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Ind w:w="10" w:type="dxa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52"/>
        <w:gridCol w:w="6387"/>
      </w:tblGrid>
      <w:tr w:rsidR="00B70DEF" w:rsidRPr="00243BA2" w:rsidTr="00693A13">
        <w:tblPrEx>
          <w:tblCellMar>
            <w:top w:w="0" w:type="dxa"/>
            <w:bottom w:w="0" w:type="dxa"/>
          </w:tblCellMar>
        </w:tblPrEx>
        <w:tc>
          <w:tcPr>
            <w:tcW w:w="600" w:type="dxa"/>
          </w:tcPr>
          <w:p w:rsidR="00B70DEF" w:rsidRDefault="00B70DEF" w:rsidP="00693A13">
            <w:r>
              <w:rPr>
                <w:noProof/>
              </w:rPr>
              <w:drawing>
                <wp:inline distT="0" distB="0" distL="0" distR="0">
                  <wp:extent cx="1400175" cy="381000"/>
                  <wp:effectExtent l="0" t="0" r="9525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017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00" w:type="dxa"/>
          </w:tcPr>
          <w:p w:rsidR="00B70DEF" w:rsidRPr="00243BA2" w:rsidRDefault="00B70DEF" w:rsidP="00693A13">
            <w:pPr>
              <w:spacing w:after="0" w:line="288" w:lineRule="auto"/>
              <w:rPr>
                <w:lang w:val="ru-RU"/>
              </w:rPr>
            </w:pPr>
            <w:r w:rsidRPr="00243BA2">
              <w:rPr>
                <w:sz w:val="20"/>
                <w:szCs w:val="20"/>
                <w:lang w:val="ru-RU"/>
              </w:rPr>
              <w:t xml:space="preserve">Официальная правовая информация. </w:t>
            </w:r>
          </w:p>
          <w:p w:rsidR="00B70DEF" w:rsidRPr="00243BA2" w:rsidRDefault="00B70DEF" w:rsidP="00693A13">
            <w:pPr>
              <w:rPr>
                <w:lang w:val="ru-RU"/>
              </w:rPr>
            </w:pPr>
            <w:r w:rsidRPr="00243BA2">
              <w:rPr>
                <w:sz w:val="20"/>
                <w:szCs w:val="20"/>
                <w:lang w:val="ru-RU"/>
              </w:rPr>
              <w:t xml:space="preserve">Информационно-поисковая </w:t>
            </w:r>
            <w:proofErr w:type="gramStart"/>
            <w:r w:rsidRPr="00243BA2">
              <w:rPr>
                <w:sz w:val="20"/>
                <w:szCs w:val="20"/>
                <w:lang w:val="ru-RU"/>
              </w:rPr>
              <w:t>система ”ЭТАЛОН</w:t>
            </w:r>
            <w:proofErr w:type="gramEnd"/>
            <w:r w:rsidRPr="00243BA2">
              <w:rPr>
                <w:sz w:val="20"/>
                <w:szCs w:val="20"/>
                <w:lang w:val="ru-RU"/>
              </w:rPr>
              <w:t>-</w:t>
            </w:r>
            <w:r>
              <w:rPr>
                <w:sz w:val="20"/>
                <w:szCs w:val="20"/>
              </w:rPr>
              <w:t>ONLINE</w:t>
            </w:r>
            <w:r w:rsidRPr="00243BA2">
              <w:rPr>
                <w:sz w:val="20"/>
                <w:szCs w:val="20"/>
                <w:lang w:val="ru-RU"/>
              </w:rPr>
              <w:t>“, 12.03.2025  Национальный центр законодательства и правовой информации Республики Беларусь</w:t>
            </w:r>
          </w:p>
        </w:tc>
      </w:tr>
    </w:tbl>
    <w:p w:rsidR="00B70DEF" w:rsidRPr="00243BA2" w:rsidRDefault="00B70DEF" w:rsidP="00B70DEF">
      <w:pPr>
        <w:rPr>
          <w:lang w:val="ru-RU"/>
        </w:rPr>
      </w:pPr>
    </w:p>
    <w:p w:rsidR="00B70DEF" w:rsidRPr="00243BA2" w:rsidRDefault="00B70DEF" w:rsidP="00B70DEF">
      <w:pPr>
        <w:spacing w:after="60"/>
        <w:jc w:val="both"/>
        <w:rPr>
          <w:lang w:val="ru-RU"/>
        </w:rPr>
      </w:pPr>
      <w:r w:rsidRPr="00243BA2">
        <w:rPr>
          <w:lang w:val="ru-RU"/>
        </w:rPr>
        <w:t>МАТЕРИАЛ</w:t>
      </w:r>
    </w:p>
    <w:p w:rsidR="00B70DEF" w:rsidRPr="00243BA2" w:rsidRDefault="00B70DEF" w:rsidP="00B70DEF">
      <w:pPr>
        <w:spacing w:after="60"/>
        <w:jc w:val="both"/>
        <w:rPr>
          <w:lang w:val="ru-RU"/>
        </w:rPr>
      </w:pPr>
      <w:r w:rsidRPr="00243BA2">
        <w:rPr>
          <w:lang w:val="ru-RU"/>
        </w:rPr>
        <w:t>для членов информационно-пропагандистских групп</w:t>
      </w:r>
    </w:p>
    <w:p w:rsidR="00B70DEF" w:rsidRPr="00243BA2" w:rsidRDefault="00B70DEF" w:rsidP="00B70DEF">
      <w:pPr>
        <w:spacing w:after="60"/>
        <w:jc w:val="both"/>
        <w:rPr>
          <w:lang w:val="ru-RU"/>
        </w:rPr>
      </w:pPr>
      <w:r w:rsidRPr="00243BA2">
        <w:rPr>
          <w:lang w:val="ru-RU"/>
        </w:rPr>
        <w:t>(март 2025</w:t>
      </w:r>
      <w:r>
        <w:t> </w:t>
      </w:r>
      <w:r w:rsidRPr="00243BA2">
        <w:rPr>
          <w:lang w:val="ru-RU"/>
        </w:rPr>
        <w:t>г.)</w:t>
      </w:r>
    </w:p>
    <w:p w:rsidR="00B70DEF" w:rsidRPr="00243BA2" w:rsidRDefault="00B70DEF" w:rsidP="00B70DEF">
      <w:pPr>
        <w:spacing w:before="240" w:after="240"/>
        <w:jc w:val="center"/>
        <w:rPr>
          <w:lang w:val="ru-RU"/>
        </w:rPr>
      </w:pPr>
      <w:r w:rsidRPr="00243BA2">
        <w:rPr>
          <w:b/>
          <w:bCs/>
          <w:lang w:val="ru-RU"/>
        </w:rPr>
        <w:t>КОНСТИТУЦИЯ РЕСПУБЛИКИ БЕЛАРУСЬ</w:t>
      </w:r>
      <w:r>
        <w:rPr>
          <w:b/>
          <w:bCs/>
        </w:rPr>
        <w:t> </w:t>
      </w:r>
      <w:r w:rsidRPr="00243BA2">
        <w:rPr>
          <w:b/>
          <w:bCs/>
          <w:lang w:val="ru-RU"/>
        </w:rPr>
        <w:t>– ПРАВОВОЙ ФУНДАМЕНТ ЕДИНСТВА И ПРОЦВЕТАНИЯ БЕЛОРУССКОГО НАРОДА</w:t>
      </w:r>
    </w:p>
    <w:p w:rsidR="00B70DEF" w:rsidRPr="00243BA2" w:rsidRDefault="00B70DEF" w:rsidP="00B70DEF">
      <w:pPr>
        <w:spacing w:after="60"/>
        <w:jc w:val="center"/>
        <w:rPr>
          <w:lang w:val="ru-RU"/>
        </w:rPr>
      </w:pPr>
      <w:r w:rsidRPr="00243BA2">
        <w:rPr>
          <w:i/>
          <w:iCs/>
          <w:lang w:val="ru-RU"/>
        </w:rPr>
        <w:t>Материал подготовлен</w:t>
      </w:r>
    </w:p>
    <w:p w:rsidR="00B70DEF" w:rsidRPr="00243BA2" w:rsidRDefault="00B70DEF" w:rsidP="00B70DEF">
      <w:pPr>
        <w:spacing w:after="60"/>
        <w:jc w:val="center"/>
        <w:rPr>
          <w:lang w:val="ru-RU"/>
        </w:rPr>
      </w:pPr>
      <w:r w:rsidRPr="00243BA2">
        <w:rPr>
          <w:i/>
          <w:iCs/>
          <w:lang w:val="ru-RU"/>
        </w:rPr>
        <w:t>Академией управления при Президенте Республики Беларусь</w:t>
      </w:r>
    </w:p>
    <w:p w:rsidR="00B70DEF" w:rsidRPr="00243BA2" w:rsidRDefault="00B70DEF" w:rsidP="00B70DEF">
      <w:pPr>
        <w:spacing w:after="60"/>
        <w:jc w:val="center"/>
        <w:rPr>
          <w:lang w:val="ru-RU"/>
        </w:rPr>
      </w:pPr>
      <w:r w:rsidRPr="00243BA2">
        <w:rPr>
          <w:i/>
          <w:iCs/>
          <w:lang w:val="ru-RU"/>
        </w:rPr>
        <w:t>на основе информации</w:t>
      </w:r>
    </w:p>
    <w:p w:rsidR="00B70DEF" w:rsidRPr="00243BA2" w:rsidRDefault="00B70DEF" w:rsidP="00B70DEF">
      <w:pPr>
        <w:spacing w:after="60"/>
        <w:jc w:val="center"/>
        <w:rPr>
          <w:lang w:val="ru-RU"/>
        </w:rPr>
      </w:pPr>
      <w:r w:rsidRPr="00243BA2">
        <w:rPr>
          <w:i/>
          <w:iCs/>
          <w:lang w:val="ru-RU"/>
        </w:rPr>
        <w:t>Конституционного Суда Республики Беларусь,</w:t>
      </w:r>
      <w:r w:rsidRPr="00243BA2">
        <w:rPr>
          <w:lang w:val="ru-RU"/>
        </w:rPr>
        <w:t xml:space="preserve"> </w:t>
      </w:r>
      <w:r w:rsidRPr="00243BA2">
        <w:rPr>
          <w:i/>
          <w:iCs/>
          <w:lang w:val="ru-RU"/>
        </w:rPr>
        <w:t>Национальной академии наук Беларуси,</w:t>
      </w:r>
    </w:p>
    <w:p w:rsidR="00B70DEF" w:rsidRDefault="00B70DEF" w:rsidP="00B70DEF">
      <w:pPr>
        <w:spacing w:after="60"/>
        <w:jc w:val="center"/>
      </w:pPr>
      <w:r w:rsidRPr="00243BA2">
        <w:rPr>
          <w:i/>
          <w:iCs/>
          <w:lang w:val="ru-RU"/>
        </w:rPr>
        <w:t>информационного агентства «</w:t>
      </w:r>
      <w:proofErr w:type="spellStart"/>
      <w:r w:rsidRPr="00243BA2">
        <w:rPr>
          <w:i/>
          <w:iCs/>
          <w:lang w:val="ru-RU"/>
        </w:rPr>
        <w:t>БелТА</w:t>
      </w:r>
      <w:proofErr w:type="spellEnd"/>
      <w:r w:rsidRPr="00243BA2">
        <w:rPr>
          <w:i/>
          <w:iCs/>
          <w:lang w:val="ru-RU"/>
        </w:rPr>
        <w:t>»,</w:t>
      </w:r>
      <w:r w:rsidRPr="00243BA2">
        <w:rPr>
          <w:lang w:val="ru-RU"/>
        </w:rPr>
        <w:t xml:space="preserve"> </w:t>
      </w:r>
      <w:r w:rsidRPr="00243BA2">
        <w:rPr>
          <w:i/>
          <w:iCs/>
          <w:lang w:val="ru-RU"/>
        </w:rPr>
        <w:t>издательского дома «СБ.</w:t>
      </w:r>
      <w:r w:rsidRPr="00243BA2">
        <w:rPr>
          <w:lang w:val="ru-RU"/>
        </w:rPr>
        <w:t xml:space="preserve"> </w:t>
      </w:r>
      <w:proofErr w:type="spellStart"/>
      <w:r>
        <w:rPr>
          <w:i/>
          <w:iCs/>
        </w:rPr>
        <w:t>Беларусь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сегодня</w:t>
      </w:r>
      <w:proofErr w:type="spellEnd"/>
      <w:r>
        <w:rPr>
          <w:i/>
          <w:iCs/>
        </w:rPr>
        <w:t>»</w:t>
      </w:r>
    </w:p>
    <w:p w:rsidR="00B70DEF" w:rsidRDefault="00B70DEF" w:rsidP="00B70DEF">
      <w:pPr>
        <w:spacing w:after="60"/>
        <w:ind w:firstLine="566"/>
        <w:jc w:val="both"/>
      </w:pPr>
      <w:r>
        <w:t> </w:t>
      </w:r>
    </w:p>
    <w:p w:rsidR="00B70DEF" w:rsidRDefault="00B70DEF" w:rsidP="00B70DEF">
      <w:pPr>
        <w:spacing w:after="60"/>
        <w:ind w:firstLine="566"/>
        <w:jc w:val="both"/>
      </w:pPr>
      <w:proofErr w:type="spellStart"/>
      <w:r>
        <w:t>Слайд</w:t>
      </w:r>
      <w:proofErr w:type="spellEnd"/>
      <w:r>
        <w:t xml:space="preserve"> 1.</w:t>
      </w:r>
    </w:p>
    <w:p w:rsidR="00B70DEF" w:rsidRDefault="00B70DEF" w:rsidP="00B70DEF">
      <w:pPr>
        <w:spacing w:after="60"/>
        <w:ind w:firstLine="566"/>
        <w:jc w:val="both"/>
      </w:pPr>
      <w:r>
        <w:t> </w:t>
      </w:r>
    </w:p>
    <w:p w:rsidR="00B70DEF" w:rsidRDefault="00B70DEF" w:rsidP="00B70DEF">
      <w:pPr>
        <w:spacing w:after="60"/>
        <w:jc w:val="center"/>
      </w:pPr>
      <w:r>
        <w:rPr>
          <w:noProof/>
        </w:rPr>
        <w:drawing>
          <wp:inline distT="0" distB="0" distL="0" distR="0">
            <wp:extent cx="4572000" cy="257175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0DEF" w:rsidRPr="00B70DEF" w:rsidRDefault="00B70DEF" w:rsidP="00B70DEF">
      <w:pPr>
        <w:spacing w:after="60"/>
        <w:ind w:firstLine="566"/>
        <w:jc w:val="both"/>
        <w:rPr>
          <w:lang w:val="ru-RU"/>
        </w:rPr>
      </w:pPr>
      <w:r>
        <w:t> </w:t>
      </w:r>
    </w:p>
    <w:p w:rsidR="00B70DEF" w:rsidRPr="00243BA2" w:rsidRDefault="00B70DEF" w:rsidP="00B70DEF">
      <w:pPr>
        <w:spacing w:after="60"/>
        <w:ind w:firstLine="566"/>
        <w:jc w:val="both"/>
        <w:rPr>
          <w:lang w:val="ru-RU"/>
        </w:rPr>
      </w:pPr>
      <w:r w:rsidRPr="00243BA2">
        <w:rPr>
          <w:lang w:val="ru-RU"/>
        </w:rPr>
        <w:t>Чуть более трех десятилетий назад Основной Закон Республики Беларусь установил конституционные основы белорусского государства и общества, определив вектор политического, экономического и социального развития нашей молодой, но уже суверенной страны. Так начался отсчет нового исторического этапа современной Беларуси.</w:t>
      </w:r>
    </w:p>
    <w:p w:rsidR="00B70DEF" w:rsidRPr="00B70DEF" w:rsidRDefault="00B70DEF" w:rsidP="00B70DEF">
      <w:pPr>
        <w:spacing w:after="60"/>
        <w:ind w:firstLine="566"/>
        <w:jc w:val="both"/>
        <w:rPr>
          <w:lang w:val="ru-RU"/>
        </w:rPr>
      </w:pPr>
      <w:r w:rsidRPr="00243BA2">
        <w:rPr>
          <w:lang w:val="ru-RU"/>
        </w:rPr>
        <w:t xml:space="preserve">Наряду с этим, выступая связующей нитью между прошлым и будущим, Конституция олицетворяет непрерывность истории белорусского народа, вбирает в себя многовековый опыт развития правовых традиций и государственного строительства на нашей земле. </w:t>
      </w:r>
      <w:r w:rsidRPr="00243BA2">
        <w:rPr>
          <w:b/>
          <w:bCs/>
          <w:i/>
          <w:iCs/>
          <w:lang w:val="ru-RU"/>
        </w:rPr>
        <w:t>«Пусть Беларусь и молодое государство, но белорусы</w:t>
      </w:r>
      <w:r>
        <w:rPr>
          <w:b/>
          <w:bCs/>
          <w:i/>
          <w:iCs/>
        </w:rPr>
        <w:t> </w:t>
      </w:r>
      <w:r w:rsidRPr="00243BA2">
        <w:rPr>
          <w:b/>
          <w:bCs/>
          <w:i/>
          <w:iCs/>
          <w:lang w:val="ru-RU"/>
        </w:rPr>
        <w:t xml:space="preserve">– абсолютно зрелая нация. Оспорить этот статус невозможно. Как и то, что наша Конституция воплощает в себе достижения </w:t>
      </w:r>
      <w:r w:rsidRPr="00243BA2">
        <w:rPr>
          <w:b/>
          <w:bCs/>
          <w:i/>
          <w:iCs/>
          <w:lang w:val="ru-RU"/>
        </w:rPr>
        <w:lastRenderedPageBreak/>
        <w:t>многих эпох»</w:t>
      </w:r>
      <w:r w:rsidRPr="00243BA2">
        <w:rPr>
          <w:lang w:val="ru-RU"/>
        </w:rPr>
        <w:t>,</w:t>
      </w:r>
      <w:r>
        <w:t> </w:t>
      </w:r>
      <w:r w:rsidRPr="00243BA2">
        <w:rPr>
          <w:lang w:val="ru-RU"/>
        </w:rPr>
        <w:t xml:space="preserve">– особо подчеркнул </w:t>
      </w:r>
      <w:r w:rsidRPr="00243BA2">
        <w:rPr>
          <w:b/>
          <w:bCs/>
          <w:lang w:val="ru-RU"/>
        </w:rPr>
        <w:t>Президент Республики Беларусь</w:t>
      </w:r>
      <w:r w:rsidRPr="00243BA2">
        <w:rPr>
          <w:lang w:val="ru-RU"/>
        </w:rPr>
        <w:t xml:space="preserve"> 15 марта 2024</w:t>
      </w:r>
      <w:r>
        <w:t> </w:t>
      </w:r>
      <w:r w:rsidRPr="00243BA2">
        <w:rPr>
          <w:lang w:val="ru-RU"/>
        </w:rPr>
        <w:t xml:space="preserve">г. на встрече, приуроченной к 30-летию </w:t>
      </w:r>
      <w:r w:rsidRPr="00B70DEF">
        <w:rPr>
          <w:lang w:val="ru-RU"/>
        </w:rPr>
        <w:t>Конституции Беларуси.</w:t>
      </w:r>
    </w:p>
    <w:p w:rsidR="00B70DEF" w:rsidRPr="00243BA2" w:rsidRDefault="00B70DEF" w:rsidP="00B70DEF">
      <w:pPr>
        <w:spacing w:after="60"/>
        <w:ind w:firstLine="566"/>
        <w:jc w:val="both"/>
        <w:rPr>
          <w:lang w:val="ru-RU"/>
        </w:rPr>
      </w:pPr>
      <w:r w:rsidRPr="00243BA2">
        <w:rPr>
          <w:lang w:val="ru-RU"/>
        </w:rPr>
        <w:t>Эффективность Конституции, действующей с изменениями и дополнениями, принятыми на республиканских референдумах, доказывает современная благополучная жизнь в суверенной стране.</w:t>
      </w:r>
    </w:p>
    <w:p w:rsidR="00B70DEF" w:rsidRPr="00243BA2" w:rsidRDefault="00B70DEF" w:rsidP="00B70DEF">
      <w:pPr>
        <w:spacing w:after="60"/>
        <w:ind w:firstLine="566"/>
        <w:jc w:val="both"/>
        <w:rPr>
          <w:lang w:val="ru-RU"/>
        </w:rPr>
      </w:pPr>
      <w:r>
        <w:t> </w:t>
      </w:r>
    </w:p>
    <w:p w:rsidR="00B70DEF" w:rsidRDefault="00B70DEF" w:rsidP="00B70DEF">
      <w:pPr>
        <w:spacing w:after="60"/>
        <w:ind w:firstLine="566"/>
        <w:jc w:val="both"/>
      </w:pPr>
      <w:proofErr w:type="spellStart"/>
      <w:r>
        <w:t>Слайд</w:t>
      </w:r>
      <w:proofErr w:type="spellEnd"/>
      <w:r>
        <w:t xml:space="preserve"> 2.</w:t>
      </w:r>
    </w:p>
    <w:p w:rsidR="00B70DEF" w:rsidRDefault="00B70DEF" w:rsidP="00B70DEF">
      <w:pPr>
        <w:spacing w:after="60"/>
        <w:ind w:firstLine="566"/>
        <w:jc w:val="both"/>
      </w:pPr>
      <w:r>
        <w:t> </w:t>
      </w:r>
    </w:p>
    <w:p w:rsidR="00B70DEF" w:rsidRDefault="00B70DEF" w:rsidP="00B70DEF">
      <w:pPr>
        <w:spacing w:after="60"/>
        <w:jc w:val="center"/>
      </w:pPr>
      <w:r>
        <w:rPr>
          <w:noProof/>
        </w:rPr>
        <w:drawing>
          <wp:inline distT="0" distB="0" distL="0" distR="0">
            <wp:extent cx="4572000" cy="2571750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0DEF" w:rsidRPr="00B70DEF" w:rsidRDefault="00B70DEF" w:rsidP="00B70DEF">
      <w:pPr>
        <w:spacing w:after="60"/>
        <w:ind w:firstLine="566"/>
        <w:jc w:val="both"/>
        <w:rPr>
          <w:lang w:val="ru-RU"/>
        </w:rPr>
      </w:pPr>
      <w:r>
        <w:t> </w:t>
      </w:r>
    </w:p>
    <w:p w:rsidR="00B70DEF" w:rsidRPr="00243BA2" w:rsidRDefault="00B70DEF" w:rsidP="00B70DEF">
      <w:pPr>
        <w:spacing w:after="60"/>
        <w:ind w:firstLine="566"/>
        <w:jc w:val="both"/>
        <w:rPr>
          <w:lang w:val="ru-RU"/>
        </w:rPr>
      </w:pPr>
      <w:r w:rsidRPr="00243BA2">
        <w:rPr>
          <w:b/>
          <w:bCs/>
          <w:lang w:val="ru-RU"/>
        </w:rPr>
        <w:t>История подготовки и принятия Конституции Республики Беларусь 1994 года</w:t>
      </w:r>
    </w:p>
    <w:p w:rsidR="00B70DEF" w:rsidRPr="00B70DEF" w:rsidRDefault="00B70DEF" w:rsidP="00B70DEF">
      <w:pPr>
        <w:spacing w:after="60"/>
        <w:ind w:firstLine="566"/>
        <w:jc w:val="both"/>
        <w:rPr>
          <w:lang w:val="ru-RU"/>
        </w:rPr>
      </w:pPr>
      <w:r w:rsidRPr="00B70DEF">
        <w:rPr>
          <w:lang w:val="ru-RU"/>
        </w:rPr>
        <w:t>Появлению Основного Закона 1994 года предшествовали белорусские конституции советской эпохи 1919, 1927, 1937, 1978 гг., которые заложили основы белорусской государственности, установили систему государственных органов, закрепили основные права и обязанности граждан.</w:t>
      </w:r>
    </w:p>
    <w:p w:rsidR="00B70DEF" w:rsidRPr="00B70DEF" w:rsidRDefault="00B70DEF" w:rsidP="00B70DEF">
      <w:pPr>
        <w:spacing w:after="60"/>
        <w:ind w:firstLine="566"/>
        <w:jc w:val="both"/>
        <w:rPr>
          <w:lang w:val="ru-RU"/>
        </w:rPr>
      </w:pPr>
      <w:r>
        <w:t> </w:t>
      </w:r>
    </w:p>
    <w:p w:rsidR="00B70DEF" w:rsidRDefault="00B70DEF" w:rsidP="00B70DEF">
      <w:pPr>
        <w:spacing w:after="60"/>
        <w:ind w:firstLine="566"/>
        <w:jc w:val="both"/>
      </w:pPr>
      <w:proofErr w:type="spellStart"/>
      <w:r>
        <w:t>Слайд</w:t>
      </w:r>
      <w:proofErr w:type="spellEnd"/>
      <w:r>
        <w:t xml:space="preserve"> 3.</w:t>
      </w:r>
    </w:p>
    <w:p w:rsidR="00B70DEF" w:rsidRDefault="00B70DEF" w:rsidP="00B70DEF">
      <w:pPr>
        <w:spacing w:after="60"/>
        <w:ind w:firstLine="566"/>
        <w:jc w:val="both"/>
      </w:pPr>
      <w:r>
        <w:t> </w:t>
      </w:r>
    </w:p>
    <w:p w:rsidR="00B70DEF" w:rsidRDefault="00B70DEF" w:rsidP="00B70DEF">
      <w:pPr>
        <w:spacing w:after="60"/>
        <w:jc w:val="center"/>
      </w:pPr>
      <w:r>
        <w:rPr>
          <w:noProof/>
        </w:rPr>
        <w:drawing>
          <wp:inline distT="0" distB="0" distL="0" distR="0">
            <wp:extent cx="4572000" cy="257175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0DEF" w:rsidRPr="00B70DEF" w:rsidRDefault="00B70DEF" w:rsidP="00B70DEF">
      <w:pPr>
        <w:spacing w:after="60"/>
        <w:ind w:firstLine="566"/>
        <w:jc w:val="both"/>
        <w:rPr>
          <w:lang w:val="ru-RU"/>
        </w:rPr>
      </w:pPr>
      <w:r>
        <w:lastRenderedPageBreak/>
        <w:t> </w:t>
      </w:r>
    </w:p>
    <w:p w:rsidR="00B70DEF" w:rsidRPr="00243BA2" w:rsidRDefault="00B70DEF" w:rsidP="00B70DEF">
      <w:pPr>
        <w:spacing w:after="60"/>
        <w:jc w:val="both"/>
        <w:rPr>
          <w:lang w:val="ru-RU"/>
        </w:rPr>
      </w:pPr>
      <w:proofErr w:type="spellStart"/>
      <w:r w:rsidRPr="00243BA2">
        <w:rPr>
          <w:b/>
          <w:bCs/>
          <w:i/>
          <w:iCs/>
          <w:lang w:val="ru-RU"/>
        </w:rPr>
        <w:t>Справочно</w:t>
      </w:r>
      <w:proofErr w:type="spellEnd"/>
      <w:r w:rsidRPr="00243BA2">
        <w:rPr>
          <w:b/>
          <w:bCs/>
          <w:i/>
          <w:iCs/>
          <w:lang w:val="ru-RU"/>
        </w:rPr>
        <w:t>:</w:t>
      </w:r>
    </w:p>
    <w:p w:rsidR="00B70DEF" w:rsidRPr="00243BA2" w:rsidRDefault="00B70DEF" w:rsidP="00B70DEF">
      <w:pPr>
        <w:spacing w:after="60"/>
        <w:ind w:firstLine="566"/>
        <w:jc w:val="both"/>
        <w:rPr>
          <w:lang w:val="ru-RU"/>
        </w:rPr>
      </w:pPr>
      <w:r w:rsidRPr="00243BA2">
        <w:rPr>
          <w:i/>
          <w:iCs/>
          <w:lang w:val="ru-RU"/>
        </w:rPr>
        <w:t>Принятие первой для территории белорусских земель</w:t>
      </w:r>
      <w:r w:rsidRPr="00243BA2">
        <w:rPr>
          <w:lang w:val="ru-RU"/>
        </w:rPr>
        <w:t xml:space="preserve"> </w:t>
      </w:r>
      <w:r w:rsidRPr="00243BA2">
        <w:rPr>
          <w:b/>
          <w:bCs/>
          <w:i/>
          <w:iCs/>
          <w:lang w:val="ru-RU"/>
        </w:rPr>
        <w:t>Конституции 3 февраля 1919 г</w:t>
      </w:r>
      <w:r w:rsidRPr="00243BA2">
        <w:rPr>
          <w:i/>
          <w:iCs/>
          <w:lang w:val="ru-RU"/>
        </w:rPr>
        <w:t>. имело огромное историческое значение для будущей Республики Беларусь. Вместе с тем из всех советских конституций она была наиболее политизированной и лишала отдельных лиц и их группы ряда прав и свобод.</w:t>
      </w:r>
    </w:p>
    <w:p w:rsidR="00B70DEF" w:rsidRPr="00243BA2" w:rsidRDefault="00B70DEF" w:rsidP="00B70DEF">
      <w:pPr>
        <w:spacing w:after="60"/>
        <w:ind w:firstLine="566"/>
        <w:jc w:val="both"/>
        <w:rPr>
          <w:lang w:val="ru-RU"/>
        </w:rPr>
      </w:pPr>
      <w:r w:rsidRPr="00243BA2">
        <w:rPr>
          <w:i/>
          <w:iCs/>
          <w:lang w:val="ru-RU"/>
        </w:rPr>
        <w:t>Вторая</w:t>
      </w:r>
      <w:r w:rsidRPr="00243BA2">
        <w:rPr>
          <w:lang w:val="ru-RU"/>
        </w:rPr>
        <w:t xml:space="preserve"> </w:t>
      </w:r>
      <w:r w:rsidRPr="00243BA2">
        <w:rPr>
          <w:b/>
          <w:bCs/>
          <w:i/>
          <w:iCs/>
          <w:lang w:val="ru-RU"/>
        </w:rPr>
        <w:t>Конституция БССР</w:t>
      </w:r>
      <w:r w:rsidRPr="00243BA2">
        <w:rPr>
          <w:i/>
          <w:iCs/>
          <w:lang w:val="ru-RU"/>
        </w:rPr>
        <w:t>, принятая</w:t>
      </w:r>
      <w:r w:rsidRPr="00243BA2">
        <w:rPr>
          <w:lang w:val="ru-RU"/>
        </w:rPr>
        <w:t xml:space="preserve"> </w:t>
      </w:r>
      <w:r w:rsidRPr="00243BA2">
        <w:rPr>
          <w:b/>
          <w:bCs/>
          <w:i/>
          <w:iCs/>
          <w:lang w:val="ru-RU"/>
        </w:rPr>
        <w:t>11 апреля 1927 г</w:t>
      </w:r>
      <w:r w:rsidRPr="00243BA2">
        <w:rPr>
          <w:i/>
          <w:iCs/>
          <w:lang w:val="ru-RU"/>
        </w:rPr>
        <w:t>., сохранила в себе основные черты прошлой, однако была значительно расширена (состояла из 13 глав и 76 статей). Были внесены изменения в деятельность органов власти, изменена их структура, закреплялось равноправие четырех языков и др.</w:t>
      </w:r>
    </w:p>
    <w:p w:rsidR="00B70DEF" w:rsidRPr="00243BA2" w:rsidRDefault="00B70DEF" w:rsidP="00B70DEF">
      <w:pPr>
        <w:spacing w:after="60"/>
        <w:ind w:firstLine="566"/>
        <w:jc w:val="both"/>
        <w:rPr>
          <w:lang w:val="ru-RU"/>
        </w:rPr>
      </w:pPr>
      <w:r w:rsidRPr="00243BA2">
        <w:rPr>
          <w:i/>
          <w:iCs/>
          <w:lang w:val="ru-RU"/>
        </w:rPr>
        <w:t>Согласно третьей</w:t>
      </w:r>
      <w:r w:rsidRPr="00243BA2">
        <w:rPr>
          <w:lang w:val="ru-RU"/>
        </w:rPr>
        <w:t xml:space="preserve"> </w:t>
      </w:r>
      <w:r w:rsidRPr="00243BA2">
        <w:rPr>
          <w:b/>
          <w:bCs/>
          <w:i/>
          <w:iCs/>
          <w:lang w:val="ru-RU"/>
        </w:rPr>
        <w:t>Конституции БССР</w:t>
      </w:r>
      <w:r w:rsidRPr="00243BA2">
        <w:rPr>
          <w:lang w:val="ru-RU"/>
        </w:rPr>
        <w:t xml:space="preserve"> </w:t>
      </w:r>
      <w:r w:rsidRPr="00243BA2">
        <w:rPr>
          <w:i/>
          <w:iCs/>
          <w:lang w:val="ru-RU"/>
        </w:rPr>
        <w:t>от</w:t>
      </w:r>
      <w:r w:rsidRPr="00243BA2">
        <w:rPr>
          <w:lang w:val="ru-RU"/>
        </w:rPr>
        <w:t xml:space="preserve"> </w:t>
      </w:r>
      <w:r w:rsidRPr="00243BA2">
        <w:rPr>
          <w:b/>
          <w:bCs/>
          <w:i/>
          <w:iCs/>
          <w:lang w:val="ru-RU"/>
        </w:rPr>
        <w:t>19 февраля 1937 г</w:t>
      </w:r>
      <w:r w:rsidRPr="00243BA2">
        <w:rPr>
          <w:i/>
          <w:iCs/>
          <w:lang w:val="ru-RU"/>
        </w:rPr>
        <w:t>. законодательная власть в республике перешла от Съезда КП(б)Б к Верховному Совету БССР, произошла либерализация избирательного права, допускалась частная собственность. Именно эта Конституция была признана самой демократичной.</w:t>
      </w:r>
    </w:p>
    <w:p w:rsidR="00B70DEF" w:rsidRPr="00243BA2" w:rsidRDefault="00B70DEF" w:rsidP="00B70DEF">
      <w:pPr>
        <w:spacing w:after="60"/>
        <w:ind w:firstLine="566"/>
        <w:jc w:val="both"/>
        <w:rPr>
          <w:lang w:val="ru-RU"/>
        </w:rPr>
      </w:pPr>
      <w:r w:rsidRPr="00243BA2">
        <w:rPr>
          <w:i/>
          <w:iCs/>
          <w:lang w:val="ru-RU"/>
        </w:rPr>
        <w:t>Четвертая</w:t>
      </w:r>
      <w:r w:rsidRPr="00243BA2">
        <w:rPr>
          <w:lang w:val="ru-RU"/>
        </w:rPr>
        <w:t xml:space="preserve"> </w:t>
      </w:r>
      <w:r w:rsidRPr="00243BA2">
        <w:rPr>
          <w:b/>
          <w:bCs/>
          <w:i/>
          <w:iCs/>
          <w:lang w:val="ru-RU"/>
        </w:rPr>
        <w:t>Конституция БССР</w:t>
      </w:r>
      <w:r w:rsidRPr="00243BA2">
        <w:rPr>
          <w:i/>
          <w:iCs/>
          <w:lang w:val="ru-RU"/>
        </w:rPr>
        <w:t>, принятая</w:t>
      </w:r>
      <w:r w:rsidRPr="00243BA2">
        <w:rPr>
          <w:lang w:val="ru-RU"/>
        </w:rPr>
        <w:t xml:space="preserve"> </w:t>
      </w:r>
      <w:r w:rsidRPr="00243BA2">
        <w:rPr>
          <w:b/>
          <w:bCs/>
          <w:i/>
          <w:iCs/>
          <w:lang w:val="ru-RU"/>
        </w:rPr>
        <w:t>13 апреля 1978 г</w:t>
      </w:r>
      <w:r w:rsidRPr="00243BA2">
        <w:rPr>
          <w:i/>
          <w:iCs/>
          <w:lang w:val="ru-RU"/>
        </w:rPr>
        <w:t xml:space="preserve">., существенно отличалась </w:t>
      </w:r>
      <w:proofErr w:type="gramStart"/>
      <w:r w:rsidRPr="00243BA2">
        <w:rPr>
          <w:i/>
          <w:iCs/>
          <w:lang w:val="ru-RU"/>
        </w:rPr>
        <w:t>от предыдущих своей структурой</w:t>
      </w:r>
      <w:proofErr w:type="gramEnd"/>
      <w:r>
        <w:rPr>
          <w:i/>
          <w:iCs/>
        </w:rPr>
        <w:t> </w:t>
      </w:r>
      <w:r w:rsidRPr="00243BA2">
        <w:rPr>
          <w:i/>
          <w:iCs/>
          <w:lang w:val="ru-RU"/>
        </w:rPr>
        <w:t>– появились преамбула и разделы. Оговаривались новые формы народной демократии</w:t>
      </w:r>
      <w:r>
        <w:rPr>
          <w:i/>
          <w:iCs/>
        </w:rPr>
        <w:t> </w:t>
      </w:r>
      <w:r w:rsidRPr="00243BA2">
        <w:rPr>
          <w:i/>
          <w:iCs/>
          <w:lang w:val="ru-RU"/>
        </w:rPr>
        <w:t>– референдумы и всенародные обсуждения.</w:t>
      </w:r>
    </w:p>
    <w:p w:rsidR="00B70DEF" w:rsidRPr="00243BA2" w:rsidRDefault="00B70DEF" w:rsidP="00B70DEF">
      <w:pPr>
        <w:spacing w:after="60"/>
        <w:ind w:firstLine="566"/>
        <w:jc w:val="both"/>
        <w:rPr>
          <w:lang w:val="ru-RU"/>
        </w:rPr>
      </w:pPr>
      <w:r>
        <w:t> </w:t>
      </w:r>
    </w:p>
    <w:p w:rsidR="00B70DEF" w:rsidRPr="00243BA2" w:rsidRDefault="00B70DEF" w:rsidP="00B70DEF">
      <w:pPr>
        <w:spacing w:after="60"/>
        <w:ind w:firstLine="566"/>
        <w:jc w:val="both"/>
        <w:rPr>
          <w:lang w:val="ru-RU"/>
        </w:rPr>
      </w:pPr>
      <w:r w:rsidRPr="00243BA2">
        <w:rPr>
          <w:lang w:val="ru-RU"/>
        </w:rPr>
        <w:t>На фоне распада Советского Союза и происходящих параллельно политических и социально-экономических преобразований в Беларуси возникла необходимость изменения конституционных основ государственного строя.</w:t>
      </w:r>
    </w:p>
    <w:p w:rsidR="00B70DEF" w:rsidRPr="00243BA2" w:rsidRDefault="00B70DEF" w:rsidP="00B70DEF">
      <w:pPr>
        <w:spacing w:after="60"/>
        <w:ind w:firstLine="566"/>
        <w:jc w:val="both"/>
        <w:rPr>
          <w:lang w:val="ru-RU"/>
        </w:rPr>
      </w:pPr>
      <w:r>
        <w:t> </w:t>
      </w:r>
    </w:p>
    <w:p w:rsidR="00B70DEF" w:rsidRDefault="00B70DEF" w:rsidP="00B70DEF">
      <w:pPr>
        <w:spacing w:after="60"/>
        <w:ind w:firstLine="566"/>
        <w:jc w:val="both"/>
      </w:pPr>
      <w:proofErr w:type="spellStart"/>
      <w:r>
        <w:t>Слайд</w:t>
      </w:r>
      <w:proofErr w:type="spellEnd"/>
      <w:r>
        <w:t xml:space="preserve"> 4.</w:t>
      </w:r>
    </w:p>
    <w:p w:rsidR="00B70DEF" w:rsidRDefault="00B70DEF" w:rsidP="00B70DEF">
      <w:pPr>
        <w:spacing w:after="60"/>
        <w:ind w:firstLine="566"/>
        <w:jc w:val="both"/>
      </w:pPr>
      <w:r>
        <w:t> </w:t>
      </w:r>
    </w:p>
    <w:p w:rsidR="00B70DEF" w:rsidRDefault="00B70DEF" w:rsidP="00B70DEF">
      <w:pPr>
        <w:spacing w:after="60"/>
        <w:jc w:val="center"/>
      </w:pPr>
      <w:r>
        <w:rPr>
          <w:noProof/>
        </w:rPr>
        <w:drawing>
          <wp:inline distT="0" distB="0" distL="0" distR="0">
            <wp:extent cx="4572000" cy="257175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0DEF" w:rsidRPr="00B70DEF" w:rsidRDefault="00B70DEF" w:rsidP="00B70DEF">
      <w:pPr>
        <w:spacing w:after="60"/>
        <w:ind w:firstLine="566"/>
        <w:jc w:val="both"/>
        <w:rPr>
          <w:lang w:val="ru-RU"/>
        </w:rPr>
      </w:pPr>
      <w:r>
        <w:t> </w:t>
      </w:r>
    </w:p>
    <w:p w:rsidR="00B70DEF" w:rsidRPr="00243BA2" w:rsidRDefault="00B70DEF" w:rsidP="00B70DEF">
      <w:pPr>
        <w:spacing w:after="60"/>
        <w:ind w:firstLine="566"/>
        <w:jc w:val="both"/>
        <w:rPr>
          <w:lang w:val="ru-RU"/>
        </w:rPr>
      </w:pPr>
      <w:r w:rsidRPr="00243BA2">
        <w:rPr>
          <w:lang w:val="ru-RU"/>
        </w:rPr>
        <w:t xml:space="preserve">К тому моменту, когда СССР официально прекратил существование, в Беларуси уже почти полтора года действовала </w:t>
      </w:r>
      <w:r w:rsidRPr="00243BA2">
        <w:rPr>
          <w:b/>
          <w:bCs/>
          <w:lang w:val="ru-RU"/>
        </w:rPr>
        <w:t>Декларация «О государственном суверенитете Белорусской Советской Социалистической Республики»</w:t>
      </w:r>
      <w:r w:rsidRPr="00243BA2">
        <w:rPr>
          <w:lang w:val="ru-RU"/>
        </w:rPr>
        <w:t xml:space="preserve"> (далее</w:t>
      </w:r>
      <w:r>
        <w:t> </w:t>
      </w:r>
      <w:r w:rsidRPr="00243BA2">
        <w:rPr>
          <w:lang w:val="ru-RU"/>
        </w:rPr>
        <w:t xml:space="preserve">– Декларация), ставшая позже прототипом Конституции Республики Беларусь. Документ провозглашал самостоятельность и полноту государственной власти республики в границах ее территории, </w:t>
      </w:r>
      <w:r w:rsidRPr="00243BA2">
        <w:rPr>
          <w:lang w:val="ru-RU"/>
        </w:rPr>
        <w:lastRenderedPageBreak/>
        <w:t>правомочность ее законов, независимость республики во внешних отношениях. Однако Декларация была хороша только как временная мера.</w:t>
      </w:r>
    </w:p>
    <w:p w:rsidR="00B70DEF" w:rsidRPr="00243BA2" w:rsidRDefault="00B70DEF" w:rsidP="00B70DEF">
      <w:pPr>
        <w:spacing w:after="60"/>
        <w:ind w:firstLine="566"/>
        <w:jc w:val="both"/>
        <w:rPr>
          <w:lang w:val="ru-RU"/>
        </w:rPr>
      </w:pPr>
      <w:r w:rsidRPr="00243BA2">
        <w:rPr>
          <w:lang w:val="ru-RU"/>
        </w:rPr>
        <w:t>С развалом СССР стало очевидно, что белорусам необходим Основной Закон, который определит государственный строй в новой стране, выстроит систему органов власти, определит их компетенцию, закрепит права и свободы граждан.</w:t>
      </w:r>
    </w:p>
    <w:p w:rsidR="00B70DEF" w:rsidRPr="00243BA2" w:rsidRDefault="00B70DEF" w:rsidP="00B70DEF">
      <w:pPr>
        <w:spacing w:after="60"/>
        <w:ind w:firstLine="566"/>
        <w:jc w:val="both"/>
        <w:rPr>
          <w:lang w:val="ru-RU"/>
        </w:rPr>
      </w:pPr>
      <w:r w:rsidRPr="00243BA2">
        <w:rPr>
          <w:lang w:val="ru-RU"/>
        </w:rPr>
        <w:t xml:space="preserve">Над проектом Конституции 1994 года велась масштабная работа, которая растянулась на несколько лет </w:t>
      </w:r>
      <w:r w:rsidRPr="00243BA2">
        <w:rPr>
          <w:i/>
          <w:iCs/>
          <w:lang w:val="ru-RU"/>
        </w:rPr>
        <w:t>(1990–1994 гг.)</w:t>
      </w:r>
      <w:r w:rsidRPr="00243BA2">
        <w:rPr>
          <w:lang w:val="ru-RU"/>
        </w:rPr>
        <w:t>. Главный вопрос заключался в том, какой быть молодой независимой республике: президентской или парламентской?</w:t>
      </w:r>
    </w:p>
    <w:p w:rsidR="00B70DEF" w:rsidRPr="00243BA2" w:rsidRDefault="00B70DEF" w:rsidP="00B70DEF">
      <w:pPr>
        <w:spacing w:after="60"/>
        <w:ind w:firstLine="566"/>
        <w:jc w:val="both"/>
        <w:rPr>
          <w:lang w:val="ru-RU"/>
        </w:rPr>
      </w:pPr>
      <w:r w:rsidRPr="00243BA2">
        <w:rPr>
          <w:b/>
          <w:bCs/>
          <w:lang w:val="ru-RU"/>
        </w:rPr>
        <w:t>15</w:t>
      </w:r>
      <w:r>
        <w:rPr>
          <w:b/>
          <w:bCs/>
        </w:rPr>
        <w:t> </w:t>
      </w:r>
      <w:r w:rsidRPr="00243BA2">
        <w:rPr>
          <w:b/>
          <w:bCs/>
          <w:lang w:val="ru-RU"/>
        </w:rPr>
        <w:t>марта 1994 г</w:t>
      </w:r>
      <w:r w:rsidRPr="00243BA2">
        <w:rPr>
          <w:lang w:val="ru-RU"/>
        </w:rPr>
        <w:t xml:space="preserve">. стало </w:t>
      </w:r>
      <w:r w:rsidRPr="00243BA2">
        <w:rPr>
          <w:b/>
          <w:bCs/>
          <w:lang w:val="ru-RU"/>
        </w:rPr>
        <w:t>одной из ключевых дат в истории суверенной Беларуси</w:t>
      </w:r>
      <w:r w:rsidRPr="00243BA2">
        <w:rPr>
          <w:lang w:val="ru-RU"/>
        </w:rPr>
        <w:t xml:space="preserve">. В этот день была принята Конституция, которая </w:t>
      </w:r>
      <w:r w:rsidRPr="00243BA2">
        <w:rPr>
          <w:b/>
          <w:bCs/>
          <w:lang w:val="ru-RU"/>
        </w:rPr>
        <w:t>впервые</w:t>
      </w:r>
      <w:r w:rsidRPr="00243BA2">
        <w:rPr>
          <w:lang w:val="ru-RU"/>
        </w:rPr>
        <w:t xml:space="preserve"> в истории белорусской государственности </w:t>
      </w:r>
      <w:r w:rsidRPr="00243BA2">
        <w:rPr>
          <w:b/>
          <w:bCs/>
          <w:lang w:val="ru-RU"/>
        </w:rPr>
        <w:t>закрепила статус республики как унитарного демократического социального правового государства</w:t>
      </w:r>
      <w:r w:rsidRPr="00243BA2">
        <w:rPr>
          <w:lang w:val="ru-RU"/>
        </w:rPr>
        <w:t>, установила принципы демократического строя, приоритет прав и свобод человека.</w:t>
      </w:r>
    </w:p>
    <w:p w:rsidR="00B70DEF" w:rsidRPr="00243BA2" w:rsidRDefault="00B70DEF" w:rsidP="00B70DEF">
      <w:pPr>
        <w:spacing w:after="60"/>
        <w:ind w:firstLine="566"/>
        <w:jc w:val="both"/>
        <w:rPr>
          <w:lang w:val="ru-RU"/>
        </w:rPr>
      </w:pPr>
      <w:r>
        <w:t> </w:t>
      </w:r>
    </w:p>
    <w:p w:rsidR="00B70DEF" w:rsidRDefault="00B70DEF" w:rsidP="00B70DEF">
      <w:pPr>
        <w:spacing w:after="60"/>
        <w:ind w:firstLine="566"/>
        <w:jc w:val="both"/>
      </w:pPr>
      <w:proofErr w:type="spellStart"/>
      <w:r>
        <w:t>Слайд</w:t>
      </w:r>
      <w:proofErr w:type="spellEnd"/>
      <w:r>
        <w:t xml:space="preserve"> 5.</w:t>
      </w:r>
    </w:p>
    <w:p w:rsidR="00B70DEF" w:rsidRDefault="00B70DEF" w:rsidP="00B70DEF">
      <w:pPr>
        <w:spacing w:after="60"/>
        <w:ind w:firstLine="566"/>
        <w:jc w:val="both"/>
      </w:pPr>
      <w:r>
        <w:t> </w:t>
      </w:r>
    </w:p>
    <w:p w:rsidR="00B70DEF" w:rsidRDefault="00B70DEF" w:rsidP="00B70DEF">
      <w:pPr>
        <w:spacing w:after="60"/>
        <w:jc w:val="center"/>
      </w:pPr>
      <w:r>
        <w:rPr>
          <w:noProof/>
        </w:rPr>
        <w:drawing>
          <wp:inline distT="0" distB="0" distL="0" distR="0">
            <wp:extent cx="4572000" cy="257175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0DEF" w:rsidRPr="00B70DEF" w:rsidRDefault="00B70DEF" w:rsidP="00B70DEF">
      <w:pPr>
        <w:spacing w:after="60"/>
        <w:ind w:firstLine="566"/>
        <w:jc w:val="both"/>
        <w:rPr>
          <w:lang w:val="ru-RU"/>
        </w:rPr>
      </w:pPr>
      <w:r>
        <w:t> </w:t>
      </w:r>
    </w:p>
    <w:p w:rsidR="00B70DEF" w:rsidRPr="00243BA2" w:rsidRDefault="00B70DEF" w:rsidP="00B70DEF">
      <w:pPr>
        <w:spacing w:after="60"/>
        <w:ind w:firstLine="566"/>
        <w:jc w:val="both"/>
        <w:rPr>
          <w:lang w:val="ru-RU"/>
        </w:rPr>
      </w:pPr>
      <w:r w:rsidRPr="00243BA2">
        <w:rPr>
          <w:lang w:val="ru-RU"/>
        </w:rPr>
        <w:t xml:space="preserve">Кроме того, Конституцией </w:t>
      </w:r>
      <w:r w:rsidRPr="00243BA2">
        <w:rPr>
          <w:b/>
          <w:bCs/>
          <w:lang w:val="ru-RU"/>
        </w:rPr>
        <w:t>впервые</w:t>
      </w:r>
      <w:r w:rsidRPr="00243BA2">
        <w:rPr>
          <w:lang w:val="ru-RU"/>
        </w:rPr>
        <w:t xml:space="preserve"> в истории страны </w:t>
      </w:r>
      <w:r w:rsidRPr="00243BA2">
        <w:rPr>
          <w:b/>
          <w:bCs/>
          <w:lang w:val="ru-RU"/>
        </w:rPr>
        <w:t>в системе высших органов государственной власти был введен институт президентства</w:t>
      </w:r>
      <w:r w:rsidRPr="00243BA2">
        <w:rPr>
          <w:lang w:val="ru-RU"/>
        </w:rPr>
        <w:t>. В этом же году состоялись первые выборы Главы государства. С этого момента началась история независимой Беларуси, какой мы ее знаем сегодня: по-настоящему суверенного государства с самостоятельной внешней и внутренней политикой.</w:t>
      </w:r>
    </w:p>
    <w:p w:rsidR="00B70DEF" w:rsidRPr="00243BA2" w:rsidRDefault="00B70DEF" w:rsidP="00B70DEF">
      <w:pPr>
        <w:spacing w:after="60"/>
        <w:ind w:firstLine="566"/>
        <w:jc w:val="both"/>
        <w:rPr>
          <w:lang w:val="ru-RU"/>
        </w:rPr>
      </w:pPr>
      <w:r>
        <w:t> </w:t>
      </w:r>
    </w:p>
    <w:p w:rsidR="00B70DEF" w:rsidRDefault="00B70DEF" w:rsidP="00B70DEF">
      <w:pPr>
        <w:spacing w:after="60"/>
        <w:ind w:firstLine="566"/>
        <w:jc w:val="both"/>
      </w:pPr>
      <w:proofErr w:type="spellStart"/>
      <w:r>
        <w:t>Слайд</w:t>
      </w:r>
      <w:proofErr w:type="spellEnd"/>
      <w:r>
        <w:t xml:space="preserve"> 6.</w:t>
      </w:r>
    </w:p>
    <w:p w:rsidR="00B70DEF" w:rsidRDefault="00B70DEF" w:rsidP="00B70DEF">
      <w:pPr>
        <w:spacing w:after="60"/>
        <w:ind w:firstLine="566"/>
        <w:jc w:val="both"/>
      </w:pPr>
      <w:r>
        <w:t> </w:t>
      </w:r>
    </w:p>
    <w:p w:rsidR="00B70DEF" w:rsidRDefault="00B70DEF" w:rsidP="00B70DEF">
      <w:pPr>
        <w:spacing w:after="60"/>
        <w:jc w:val="center"/>
      </w:pPr>
      <w:r>
        <w:rPr>
          <w:noProof/>
        </w:rPr>
        <w:lastRenderedPageBreak/>
        <w:drawing>
          <wp:inline distT="0" distB="0" distL="0" distR="0">
            <wp:extent cx="4572000" cy="257175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0DEF" w:rsidRPr="00B70DEF" w:rsidRDefault="00B70DEF" w:rsidP="00B70DEF">
      <w:pPr>
        <w:spacing w:after="60"/>
        <w:ind w:firstLine="566"/>
        <w:jc w:val="both"/>
        <w:rPr>
          <w:lang w:val="ru-RU"/>
        </w:rPr>
      </w:pPr>
      <w:r>
        <w:t> </w:t>
      </w:r>
    </w:p>
    <w:p w:rsidR="00B70DEF" w:rsidRPr="00243BA2" w:rsidRDefault="00B70DEF" w:rsidP="00B70DEF">
      <w:pPr>
        <w:spacing w:after="60"/>
        <w:ind w:firstLine="566"/>
        <w:jc w:val="both"/>
        <w:rPr>
          <w:lang w:val="ru-RU"/>
        </w:rPr>
      </w:pPr>
      <w:r w:rsidRPr="00243BA2">
        <w:rPr>
          <w:lang w:val="ru-RU"/>
        </w:rPr>
        <w:t>Таким образом, этот документ заложил прочный правовой фундамент независимости, реализовал стремление белорусского народа быть полноправным хозяином на родной земле.</w:t>
      </w:r>
    </w:p>
    <w:p w:rsidR="00B70DEF" w:rsidRPr="00243BA2" w:rsidRDefault="00B70DEF" w:rsidP="00B70DEF">
      <w:pPr>
        <w:spacing w:after="60"/>
        <w:ind w:firstLine="566"/>
        <w:jc w:val="both"/>
        <w:rPr>
          <w:lang w:val="ru-RU"/>
        </w:rPr>
      </w:pPr>
      <w:r w:rsidRPr="00243BA2">
        <w:rPr>
          <w:lang w:val="ru-RU"/>
        </w:rPr>
        <w:t>При этом за десятилетия Основной Закон пережил не одно изменение, каждый раз становясь зеркалом эпохи.</w:t>
      </w:r>
    </w:p>
    <w:p w:rsidR="00B70DEF" w:rsidRPr="00243BA2" w:rsidRDefault="00B70DEF" w:rsidP="00B70DEF">
      <w:pPr>
        <w:spacing w:after="60"/>
        <w:ind w:firstLine="566"/>
        <w:jc w:val="both"/>
        <w:rPr>
          <w:lang w:val="ru-RU"/>
        </w:rPr>
      </w:pPr>
      <w:r>
        <w:t> </w:t>
      </w:r>
    </w:p>
    <w:p w:rsidR="00B70DEF" w:rsidRPr="00243BA2" w:rsidRDefault="00B70DEF" w:rsidP="00B70DEF">
      <w:pPr>
        <w:spacing w:after="60"/>
        <w:ind w:firstLine="566"/>
        <w:jc w:val="both"/>
        <w:rPr>
          <w:lang w:val="ru-RU"/>
        </w:rPr>
      </w:pPr>
      <w:r w:rsidRPr="00243BA2">
        <w:rPr>
          <w:b/>
          <w:bCs/>
          <w:lang w:val="ru-RU"/>
        </w:rPr>
        <w:t>Референдумы в Беларуси: вехи конституционного развития</w:t>
      </w:r>
    </w:p>
    <w:p w:rsidR="00B70DEF" w:rsidRPr="00243BA2" w:rsidRDefault="00B70DEF" w:rsidP="00B70DEF">
      <w:pPr>
        <w:spacing w:after="60"/>
        <w:ind w:firstLine="566"/>
        <w:jc w:val="both"/>
        <w:rPr>
          <w:lang w:val="ru-RU"/>
        </w:rPr>
      </w:pPr>
      <w:r w:rsidRPr="00243BA2">
        <w:rPr>
          <w:lang w:val="ru-RU"/>
        </w:rPr>
        <w:t xml:space="preserve">Конституция 1994 года, будучи по своей сути антикризисной, не могла в полной мере обеспечить достаточный баланс интересов ветвей власти. Верховный Совет блокировал многие решения Президента страны, направленные на преодоление экономического кризиса. Все это обусловило </w:t>
      </w:r>
      <w:r w:rsidRPr="00243BA2">
        <w:rPr>
          <w:b/>
          <w:bCs/>
          <w:lang w:val="ru-RU"/>
        </w:rPr>
        <w:t>необходимость совершенствования и укрепления президентской формы правления</w:t>
      </w:r>
      <w:r w:rsidRPr="00243BA2">
        <w:rPr>
          <w:lang w:val="ru-RU"/>
        </w:rPr>
        <w:t>, которая могла бы обеспечить сильную государственную власть и внутриполитическую стабильность.</w:t>
      </w:r>
    </w:p>
    <w:p w:rsidR="00B70DEF" w:rsidRPr="00243BA2" w:rsidRDefault="00B70DEF" w:rsidP="00B70DEF">
      <w:pPr>
        <w:spacing w:after="60"/>
        <w:ind w:firstLine="566"/>
        <w:jc w:val="both"/>
        <w:rPr>
          <w:lang w:val="ru-RU"/>
        </w:rPr>
      </w:pPr>
      <w:r w:rsidRPr="00243BA2">
        <w:rPr>
          <w:lang w:val="ru-RU"/>
        </w:rPr>
        <w:t xml:space="preserve">На </w:t>
      </w:r>
      <w:r w:rsidRPr="00243BA2">
        <w:rPr>
          <w:b/>
          <w:bCs/>
          <w:lang w:val="ru-RU"/>
        </w:rPr>
        <w:t>первый</w:t>
      </w:r>
      <w:r w:rsidRPr="00243BA2">
        <w:rPr>
          <w:lang w:val="ru-RU"/>
        </w:rPr>
        <w:t xml:space="preserve"> за годы независимости </w:t>
      </w:r>
      <w:r w:rsidRPr="00243BA2">
        <w:rPr>
          <w:b/>
          <w:bCs/>
          <w:lang w:val="ru-RU"/>
        </w:rPr>
        <w:t>референдум</w:t>
      </w:r>
      <w:r w:rsidRPr="00243BA2">
        <w:rPr>
          <w:lang w:val="ru-RU"/>
        </w:rPr>
        <w:t xml:space="preserve"> </w:t>
      </w:r>
      <w:r w:rsidRPr="00243BA2">
        <w:rPr>
          <w:i/>
          <w:iCs/>
          <w:lang w:val="ru-RU"/>
        </w:rPr>
        <w:t>(14 мая 1995</w:t>
      </w:r>
      <w:r>
        <w:rPr>
          <w:i/>
          <w:iCs/>
        </w:rPr>
        <w:t> </w:t>
      </w:r>
      <w:r w:rsidRPr="00243BA2">
        <w:rPr>
          <w:i/>
          <w:iCs/>
          <w:lang w:val="ru-RU"/>
        </w:rPr>
        <w:t>г.)</w:t>
      </w:r>
      <w:r w:rsidRPr="00243BA2">
        <w:rPr>
          <w:lang w:val="ru-RU"/>
        </w:rPr>
        <w:t xml:space="preserve"> были вынесены жизненно важные для страны инициативы: о придании русскому языку, наряду с белорусским, статуса государственного; об изменении государственной символики; об экономической интеграции с Российской Федерацией; о необходимости внесения изменений в Конституцию, которые предусматривают возможность досрочного прекращения полномочий Верховного Совета Президентом в случаях систематического или грубого нарушения Конституции.</w:t>
      </w:r>
    </w:p>
    <w:p w:rsidR="00B70DEF" w:rsidRPr="00243BA2" w:rsidRDefault="00B70DEF" w:rsidP="00B70DEF">
      <w:pPr>
        <w:spacing w:after="60"/>
        <w:ind w:firstLine="566"/>
        <w:jc w:val="both"/>
        <w:rPr>
          <w:lang w:val="ru-RU"/>
        </w:rPr>
      </w:pPr>
      <w:r>
        <w:t> </w:t>
      </w:r>
    </w:p>
    <w:p w:rsidR="00B70DEF" w:rsidRDefault="00B70DEF" w:rsidP="00B70DEF">
      <w:pPr>
        <w:spacing w:after="60"/>
        <w:ind w:firstLine="566"/>
        <w:jc w:val="both"/>
      </w:pPr>
      <w:proofErr w:type="spellStart"/>
      <w:r>
        <w:t>Слайд</w:t>
      </w:r>
      <w:proofErr w:type="spellEnd"/>
      <w:r>
        <w:t xml:space="preserve"> 7.</w:t>
      </w:r>
    </w:p>
    <w:p w:rsidR="00B70DEF" w:rsidRDefault="00B70DEF" w:rsidP="00B70DEF">
      <w:pPr>
        <w:spacing w:after="60"/>
        <w:ind w:firstLine="566"/>
        <w:jc w:val="both"/>
      </w:pPr>
      <w:r>
        <w:t> </w:t>
      </w:r>
    </w:p>
    <w:p w:rsidR="00B70DEF" w:rsidRDefault="00B70DEF" w:rsidP="00B70DEF">
      <w:pPr>
        <w:spacing w:after="60"/>
        <w:jc w:val="center"/>
      </w:pPr>
      <w:r>
        <w:rPr>
          <w:noProof/>
        </w:rPr>
        <w:lastRenderedPageBreak/>
        <w:drawing>
          <wp:inline distT="0" distB="0" distL="0" distR="0">
            <wp:extent cx="4572000" cy="257175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0DEF" w:rsidRPr="00B70DEF" w:rsidRDefault="00B70DEF" w:rsidP="00B70DEF">
      <w:pPr>
        <w:spacing w:after="60"/>
        <w:ind w:firstLine="566"/>
        <w:jc w:val="both"/>
        <w:rPr>
          <w:lang w:val="ru-RU"/>
        </w:rPr>
      </w:pPr>
      <w:r>
        <w:t> </w:t>
      </w:r>
    </w:p>
    <w:p w:rsidR="00B70DEF" w:rsidRPr="00243BA2" w:rsidRDefault="00B70DEF" w:rsidP="00B70DEF">
      <w:pPr>
        <w:spacing w:after="60"/>
        <w:jc w:val="both"/>
        <w:rPr>
          <w:lang w:val="ru-RU"/>
        </w:rPr>
      </w:pPr>
      <w:proofErr w:type="spellStart"/>
      <w:r w:rsidRPr="00243BA2">
        <w:rPr>
          <w:b/>
          <w:bCs/>
          <w:i/>
          <w:iCs/>
          <w:lang w:val="ru-RU"/>
        </w:rPr>
        <w:t>Справочно</w:t>
      </w:r>
      <w:proofErr w:type="spellEnd"/>
      <w:r w:rsidRPr="00243BA2">
        <w:rPr>
          <w:b/>
          <w:bCs/>
          <w:i/>
          <w:iCs/>
          <w:lang w:val="ru-RU"/>
        </w:rPr>
        <w:t>:</w:t>
      </w:r>
    </w:p>
    <w:p w:rsidR="00B70DEF" w:rsidRPr="00243BA2" w:rsidRDefault="00B70DEF" w:rsidP="00B70DEF">
      <w:pPr>
        <w:spacing w:after="60"/>
        <w:ind w:firstLine="566"/>
        <w:jc w:val="both"/>
        <w:rPr>
          <w:lang w:val="ru-RU"/>
        </w:rPr>
      </w:pPr>
      <w:r w:rsidRPr="00243BA2">
        <w:rPr>
          <w:i/>
          <w:iCs/>
          <w:lang w:val="ru-RU"/>
        </w:rPr>
        <w:t>В ходе всенародного голосования</w:t>
      </w:r>
      <w:r w:rsidRPr="00243BA2">
        <w:rPr>
          <w:lang w:val="ru-RU"/>
        </w:rPr>
        <w:t xml:space="preserve"> </w:t>
      </w:r>
      <w:r w:rsidRPr="00243BA2">
        <w:rPr>
          <w:b/>
          <w:bCs/>
          <w:i/>
          <w:iCs/>
          <w:lang w:val="ru-RU"/>
        </w:rPr>
        <w:t>инициативы Главы государства получили широкую поддержку общества</w:t>
      </w:r>
      <w:r w:rsidRPr="00243BA2">
        <w:rPr>
          <w:i/>
          <w:iCs/>
          <w:lang w:val="ru-RU"/>
        </w:rPr>
        <w:t>. В голосовании на республиканском референдуме приняли участие 64,8</w:t>
      </w:r>
      <w:r>
        <w:rPr>
          <w:i/>
          <w:iCs/>
        </w:rPr>
        <w:t> </w:t>
      </w:r>
      <w:r w:rsidRPr="00243BA2">
        <w:rPr>
          <w:i/>
          <w:iCs/>
          <w:lang w:val="ru-RU"/>
        </w:rPr>
        <w:t>% имевших на это право граждан. За внесение изменений в действующую Конституцию проголосовали 77,7</w:t>
      </w:r>
      <w:r>
        <w:rPr>
          <w:i/>
          <w:iCs/>
        </w:rPr>
        <w:t> </w:t>
      </w:r>
      <w:r w:rsidRPr="00243BA2">
        <w:rPr>
          <w:i/>
          <w:iCs/>
          <w:lang w:val="ru-RU"/>
        </w:rPr>
        <w:t>% избирателей.</w:t>
      </w:r>
    </w:p>
    <w:p w:rsidR="00B70DEF" w:rsidRPr="00243BA2" w:rsidRDefault="00B70DEF" w:rsidP="00B70DEF">
      <w:pPr>
        <w:spacing w:after="60"/>
        <w:ind w:firstLine="566"/>
        <w:jc w:val="both"/>
        <w:rPr>
          <w:lang w:val="ru-RU"/>
        </w:rPr>
      </w:pPr>
      <w:r>
        <w:t> </w:t>
      </w:r>
    </w:p>
    <w:p w:rsidR="00B70DEF" w:rsidRPr="00243BA2" w:rsidRDefault="00B70DEF" w:rsidP="00B70DEF">
      <w:pPr>
        <w:spacing w:after="60"/>
        <w:ind w:firstLine="566"/>
        <w:jc w:val="both"/>
        <w:rPr>
          <w:lang w:val="ru-RU"/>
        </w:rPr>
      </w:pPr>
      <w:r w:rsidRPr="00243BA2">
        <w:rPr>
          <w:lang w:val="ru-RU"/>
        </w:rPr>
        <w:t>В это время страна, переживавшая острый экономический кризис, вступила в полосу политического конфликта. Верховный Совет продолжал курс на монополизацию власти. Для выхода из сложившейся ситуации было принято решение снова напрямую обратиться к белорусскому народу, предложив власти и народу сообща решить назревшие проблемы развития общества.</w:t>
      </w:r>
    </w:p>
    <w:p w:rsidR="00B70DEF" w:rsidRPr="00B70DEF" w:rsidRDefault="00B70DEF" w:rsidP="00B70DEF">
      <w:pPr>
        <w:spacing w:after="60"/>
        <w:ind w:firstLine="566"/>
        <w:jc w:val="both"/>
        <w:rPr>
          <w:lang w:val="ru-RU"/>
        </w:rPr>
      </w:pPr>
      <w:r w:rsidRPr="00243BA2">
        <w:rPr>
          <w:lang w:val="ru-RU"/>
        </w:rPr>
        <w:t xml:space="preserve">На </w:t>
      </w:r>
      <w:r w:rsidRPr="00243BA2">
        <w:rPr>
          <w:b/>
          <w:bCs/>
          <w:lang w:val="ru-RU"/>
        </w:rPr>
        <w:t>втором республиканском референдуме</w:t>
      </w:r>
      <w:r w:rsidRPr="00243BA2">
        <w:rPr>
          <w:lang w:val="ru-RU"/>
        </w:rPr>
        <w:t xml:space="preserve"> </w:t>
      </w:r>
      <w:r w:rsidRPr="00243BA2">
        <w:rPr>
          <w:i/>
          <w:iCs/>
          <w:lang w:val="ru-RU"/>
        </w:rPr>
        <w:t>(24 ноября 1996</w:t>
      </w:r>
      <w:r>
        <w:rPr>
          <w:i/>
          <w:iCs/>
        </w:rPr>
        <w:t> </w:t>
      </w:r>
      <w:r w:rsidRPr="00243BA2">
        <w:rPr>
          <w:i/>
          <w:iCs/>
          <w:lang w:val="ru-RU"/>
        </w:rPr>
        <w:t>г.)</w:t>
      </w:r>
      <w:r w:rsidRPr="00243BA2">
        <w:rPr>
          <w:lang w:val="ru-RU"/>
        </w:rPr>
        <w:t xml:space="preserve"> </w:t>
      </w:r>
      <w:r w:rsidRPr="00B70DEF">
        <w:rPr>
          <w:lang w:val="ru-RU"/>
        </w:rPr>
        <w:t>Президентом Республики Беларусь было инициировано четыре вопроса: о внесении изменений и дополнений в Конституцию; о переносе Дня Независимости на 3 июля; о введении свободной, без ограничений, купли-продажи земель сельскохозяйственного назначения; об отмене смертной казни.</w:t>
      </w:r>
    </w:p>
    <w:p w:rsidR="00B70DEF" w:rsidRPr="00B70DEF" w:rsidRDefault="00B70DEF" w:rsidP="00B70DEF">
      <w:pPr>
        <w:spacing w:after="60"/>
        <w:ind w:firstLine="566"/>
        <w:jc w:val="both"/>
        <w:rPr>
          <w:lang w:val="ru-RU"/>
        </w:rPr>
      </w:pPr>
      <w:r>
        <w:t> </w:t>
      </w:r>
    </w:p>
    <w:p w:rsidR="00B70DEF" w:rsidRPr="00243BA2" w:rsidRDefault="00B70DEF" w:rsidP="00B70DEF">
      <w:pPr>
        <w:spacing w:after="60"/>
        <w:jc w:val="both"/>
        <w:rPr>
          <w:lang w:val="ru-RU"/>
        </w:rPr>
      </w:pPr>
      <w:proofErr w:type="spellStart"/>
      <w:r w:rsidRPr="00243BA2">
        <w:rPr>
          <w:b/>
          <w:bCs/>
          <w:i/>
          <w:iCs/>
          <w:lang w:val="ru-RU"/>
        </w:rPr>
        <w:t>Справочно</w:t>
      </w:r>
      <w:proofErr w:type="spellEnd"/>
      <w:r w:rsidRPr="00243BA2">
        <w:rPr>
          <w:b/>
          <w:bCs/>
          <w:i/>
          <w:iCs/>
          <w:lang w:val="ru-RU"/>
        </w:rPr>
        <w:t>:</w:t>
      </w:r>
    </w:p>
    <w:p w:rsidR="00B70DEF" w:rsidRPr="00243BA2" w:rsidRDefault="00B70DEF" w:rsidP="00B70DEF">
      <w:pPr>
        <w:spacing w:after="60"/>
        <w:ind w:firstLine="566"/>
        <w:jc w:val="both"/>
        <w:rPr>
          <w:lang w:val="ru-RU"/>
        </w:rPr>
      </w:pPr>
      <w:r w:rsidRPr="00243BA2">
        <w:rPr>
          <w:i/>
          <w:iCs/>
          <w:lang w:val="ru-RU"/>
        </w:rPr>
        <w:t>В голосовании на республиканском референдуме приняли участие 84,14</w:t>
      </w:r>
      <w:r>
        <w:rPr>
          <w:i/>
          <w:iCs/>
        </w:rPr>
        <w:t> </w:t>
      </w:r>
      <w:r w:rsidRPr="00243BA2">
        <w:rPr>
          <w:i/>
          <w:iCs/>
          <w:lang w:val="ru-RU"/>
        </w:rPr>
        <w:t>% граждан, внесенных в списки для голосования.</w:t>
      </w:r>
    </w:p>
    <w:p w:rsidR="00B70DEF" w:rsidRPr="00243BA2" w:rsidRDefault="00B70DEF" w:rsidP="00B70DEF">
      <w:pPr>
        <w:spacing w:after="60"/>
        <w:ind w:firstLine="566"/>
        <w:jc w:val="both"/>
        <w:rPr>
          <w:lang w:val="ru-RU"/>
        </w:rPr>
      </w:pPr>
      <w:r w:rsidRPr="00243BA2">
        <w:rPr>
          <w:i/>
          <w:iCs/>
          <w:lang w:val="ru-RU"/>
        </w:rPr>
        <w:t xml:space="preserve">В результате голосования проект Основного Закона, предложенный </w:t>
      </w:r>
      <w:proofErr w:type="spellStart"/>
      <w:r w:rsidRPr="00243BA2">
        <w:rPr>
          <w:i/>
          <w:iCs/>
          <w:lang w:val="ru-RU"/>
        </w:rPr>
        <w:t>А.Г.Лукашенко</w:t>
      </w:r>
      <w:proofErr w:type="spellEnd"/>
      <w:r w:rsidRPr="00243BA2">
        <w:rPr>
          <w:i/>
          <w:iCs/>
          <w:lang w:val="ru-RU"/>
        </w:rPr>
        <w:t>, поддержали 70,45</w:t>
      </w:r>
      <w:r>
        <w:rPr>
          <w:i/>
          <w:iCs/>
        </w:rPr>
        <w:t> </w:t>
      </w:r>
      <w:r w:rsidRPr="00243BA2">
        <w:rPr>
          <w:i/>
          <w:iCs/>
          <w:lang w:val="ru-RU"/>
        </w:rPr>
        <w:t>% от общего числа избирателей, проект Верховного Совета</w:t>
      </w:r>
      <w:r>
        <w:rPr>
          <w:i/>
          <w:iCs/>
        </w:rPr>
        <w:t> </w:t>
      </w:r>
      <w:r w:rsidRPr="00243BA2">
        <w:rPr>
          <w:i/>
          <w:iCs/>
          <w:lang w:val="ru-RU"/>
        </w:rPr>
        <w:t>– лишь 7,9</w:t>
      </w:r>
      <w:r>
        <w:rPr>
          <w:i/>
          <w:iCs/>
        </w:rPr>
        <w:t> </w:t>
      </w:r>
      <w:r w:rsidRPr="00243BA2">
        <w:rPr>
          <w:i/>
          <w:iCs/>
          <w:lang w:val="ru-RU"/>
        </w:rPr>
        <w:t>%.</w:t>
      </w:r>
    </w:p>
    <w:p w:rsidR="00B70DEF" w:rsidRPr="00243BA2" w:rsidRDefault="00B70DEF" w:rsidP="00B70DEF">
      <w:pPr>
        <w:spacing w:after="60"/>
        <w:ind w:firstLine="566"/>
        <w:jc w:val="both"/>
        <w:rPr>
          <w:lang w:val="ru-RU"/>
        </w:rPr>
      </w:pPr>
      <w:r>
        <w:t> </w:t>
      </w:r>
    </w:p>
    <w:p w:rsidR="00B70DEF" w:rsidRDefault="00B70DEF" w:rsidP="00B70DEF">
      <w:pPr>
        <w:spacing w:after="60"/>
        <w:ind w:firstLine="566"/>
        <w:jc w:val="both"/>
      </w:pPr>
      <w:proofErr w:type="spellStart"/>
      <w:r>
        <w:t>Слайд</w:t>
      </w:r>
      <w:proofErr w:type="spellEnd"/>
      <w:r>
        <w:t xml:space="preserve"> 8.</w:t>
      </w:r>
    </w:p>
    <w:p w:rsidR="00B70DEF" w:rsidRDefault="00B70DEF" w:rsidP="00B70DEF">
      <w:pPr>
        <w:spacing w:after="60"/>
        <w:ind w:firstLine="566"/>
        <w:jc w:val="both"/>
      </w:pPr>
      <w:r>
        <w:t> </w:t>
      </w:r>
    </w:p>
    <w:p w:rsidR="00B70DEF" w:rsidRDefault="00B70DEF" w:rsidP="00B70DEF">
      <w:pPr>
        <w:spacing w:after="60"/>
        <w:jc w:val="center"/>
      </w:pPr>
      <w:r>
        <w:rPr>
          <w:noProof/>
        </w:rPr>
        <w:lastRenderedPageBreak/>
        <w:drawing>
          <wp:inline distT="0" distB="0" distL="0" distR="0">
            <wp:extent cx="4572000" cy="257175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0DEF" w:rsidRPr="00B70DEF" w:rsidRDefault="00B70DEF" w:rsidP="00B70DEF">
      <w:pPr>
        <w:spacing w:after="60"/>
        <w:ind w:firstLine="566"/>
        <w:jc w:val="both"/>
        <w:rPr>
          <w:lang w:val="ru-RU"/>
        </w:rPr>
      </w:pPr>
      <w:r>
        <w:t> </w:t>
      </w:r>
    </w:p>
    <w:p w:rsidR="00B70DEF" w:rsidRPr="00243BA2" w:rsidRDefault="00B70DEF" w:rsidP="00B70DEF">
      <w:pPr>
        <w:spacing w:after="60"/>
        <w:ind w:firstLine="566"/>
        <w:jc w:val="both"/>
        <w:rPr>
          <w:lang w:val="ru-RU"/>
        </w:rPr>
      </w:pPr>
      <w:r w:rsidRPr="00243BA2">
        <w:rPr>
          <w:lang w:val="ru-RU"/>
        </w:rPr>
        <w:t>В обновленном Основном Законе существенно изменились место и роль Президента Республики Беларусь в системе государственных органов. Установление сильной президентской власти стало объективным ответом на вызовы того времени, которые испытывал народ Беларуси в период становления и развития суверенной государственности.</w:t>
      </w:r>
    </w:p>
    <w:p w:rsidR="00B70DEF" w:rsidRPr="00243BA2" w:rsidRDefault="00B70DEF" w:rsidP="00B70DEF">
      <w:pPr>
        <w:spacing w:after="60"/>
        <w:ind w:firstLine="566"/>
        <w:jc w:val="both"/>
        <w:rPr>
          <w:lang w:val="ru-RU"/>
        </w:rPr>
      </w:pPr>
      <w:r w:rsidRPr="00243BA2">
        <w:rPr>
          <w:lang w:val="ru-RU"/>
        </w:rPr>
        <w:t>Фактически Конституция, изложенная в редакции 1996 года, стала документом, на десятилетия определившим вектор дальнейшего поступательного развития белорусского государства.</w:t>
      </w:r>
    </w:p>
    <w:p w:rsidR="00B70DEF" w:rsidRPr="00B70DEF" w:rsidRDefault="00B70DEF" w:rsidP="00B70DEF">
      <w:pPr>
        <w:spacing w:after="60"/>
        <w:ind w:firstLine="566"/>
        <w:jc w:val="both"/>
        <w:rPr>
          <w:lang w:val="ru-RU"/>
        </w:rPr>
      </w:pPr>
      <w:r w:rsidRPr="00243BA2">
        <w:rPr>
          <w:lang w:val="ru-RU"/>
        </w:rPr>
        <w:t xml:space="preserve">Так родилась президентская республика, которая позволила нашей стране добиться значительных успехов в социально-экономическом и общественно-политическом развитии. Курс Президента на построение сильного правового социального государства полностью оправдался и дал конкретные результаты. </w:t>
      </w:r>
      <w:r w:rsidRPr="00B70DEF">
        <w:rPr>
          <w:lang w:val="ru-RU"/>
        </w:rPr>
        <w:t>В первую очередь благодаря постоянному обращению Главы государства к народу по самым насущным вопросам.</w:t>
      </w:r>
    </w:p>
    <w:p w:rsidR="00B70DEF" w:rsidRPr="00243BA2" w:rsidRDefault="00B70DEF" w:rsidP="00B70DEF">
      <w:pPr>
        <w:spacing w:after="60"/>
        <w:ind w:firstLine="566"/>
        <w:jc w:val="both"/>
        <w:rPr>
          <w:lang w:val="ru-RU"/>
        </w:rPr>
      </w:pPr>
      <w:r w:rsidRPr="00243BA2">
        <w:rPr>
          <w:lang w:val="ru-RU"/>
        </w:rPr>
        <w:t>Полное взаимопонимание между Главой государства и народом позволило Беларуси достигнуть существенных результатов в своем развитии: наша страна не только смогла отойти от пропасти, но и твердо встать на путь созидания, поступательного развития.</w:t>
      </w:r>
    </w:p>
    <w:p w:rsidR="00B70DEF" w:rsidRPr="00243BA2" w:rsidRDefault="00B70DEF" w:rsidP="00B70DEF">
      <w:pPr>
        <w:spacing w:after="60"/>
        <w:ind w:firstLine="566"/>
        <w:jc w:val="both"/>
        <w:rPr>
          <w:lang w:val="ru-RU"/>
        </w:rPr>
      </w:pPr>
      <w:r w:rsidRPr="00243BA2">
        <w:rPr>
          <w:lang w:val="ru-RU"/>
        </w:rPr>
        <w:t xml:space="preserve">Дальнейшее устойчивое социально-экономическое развитие республики закрепил и обеспечил </w:t>
      </w:r>
      <w:r w:rsidRPr="00243BA2">
        <w:rPr>
          <w:b/>
          <w:bCs/>
          <w:lang w:val="ru-RU"/>
        </w:rPr>
        <w:t>третий</w:t>
      </w:r>
      <w:r w:rsidRPr="00243BA2">
        <w:rPr>
          <w:lang w:val="ru-RU"/>
        </w:rPr>
        <w:t xml:space="preserve"> </w:t>
      </w:r>
      <w:r w:rsidRPr="00243BA2">
        <w:rPr>
          <w:b/>
          <w:bCs/>
          <w:lang w:val="ru-RU"/>
        </w:rPr>
        <w:t>референдум</w:t>
      </w:r>
      <w:r w:rsidRPr="00243BA2">
        <w:rPr>
          <w:lang w:val="ru-RU"/>
        </w:rPr>
        <w:t xml:space="preserve"> </w:t>
      </w:r>
      <w:r w:rsidRPr="00243BA2">
        <w:rPr>
          <w:i/>
          <w:iCs/>
          <w:lang w:val="ru-RU"/>
        </w:rPr>
        <w:t>(17 октября 2004</w:t>
      </w:r>
      <w:r>
        <w:rPr>
          <w:i/>
          <w:iCs/>
        </w:rPr>
        <w:t> </w:t>
      </w:r>
      <w:r w:rsidRPr="00243BA2">
        <w:rPr>
          <w:i/>
          <w:iCs/>
          <w:lang w:val="ru-RU"/>
        </w:rPr>
        <w:t>г.)</w:t>
      </w:r>
      <w:r w:rsidRPr="00243BA2">
        <w:rPr>
          <w:lang w:val="ru-RU"/>
        </w:rPr>
        <w:t>. Его итогом явилось исключение из части первой статьи 81 Конституции нормы о занятии одним и тем же лицом должности Президента Республики Беларусь не более двух сроков.</w:t>
      </w:r>
    </w:p>
    <w:p w:rsidR="00B70DEF" w:rsidRPr="00243BA2" w:rsidRDefault="00B70DEF" w:rsidP="00B70DEF">
      <w:pPr>
        <w:spacing w:after="60"/>
        <w:ind w:firstLine="566"/>
        <w:jc w:val="both"/>
        <w:rPr>
          <w:lang w:val="ru-RU"/>
        </w:rPr>
      </w:pPr>
      <w:r>
        <w:t> </w:t>
      </w:r>
    </w:p>
    <w:p w:rsidR="00B70DEF" w:rsidRDefault="00B70DEF" w:rsidP="00B70DEF">
      <w:pPr>
        <w:spacing w:after="60"/>
        <w:ind w:firstLine="566"/>
        <w:jc w:val="both"/>
      </w:pPr>
      <w:proofErr w:type="spellStart"/>
      <w:r>
        <w:t>Слайд</w:t>
      </w:r>
      <w:proofErr w:type="spellEnd"/>
      <w:r>
        <w:t xml:space="preserve"> 9.</w:t>
      </w:r>
    </w:p>
    <w:p w:rsidR="00B70DEF" w:rsidRDefault="00B70DEF" w:rsidP="00B70DEF">
      <w:pPr>
        <w:spacing w:after="60"/>
        <w:ind w:firstLine="566"/>
        <w:jc w:val="both"/>
      </w:pPr>
      <w:r>
        <w:t> </w:t>
      </w:r>
    </w:p>
    <w:p w:rsidR="00B70DEF" w:rsidRDefault="00B70DEF" w:rsidP="00B70DEF">
      <w:pPr>
        <w:spacing w:after="60"/>
        <w:jc w:val="center"/>
      </w:pPr>
      <w:r>
        <w:rPr>
          <w:noProof/>
        </w:rPr>
        <w:lastRenderedPageBreak/>
        <w:drawing>
          <wp:inline distT="0" distB="0" distL="0" distR="0">
            <wp:extent cx="4572000" cy="257175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0DEF" w:rsidRPr="00B70DEF" w:rsidRDefault="00B70DEF" w:rsidP="00B70DEF">
      <w:pPr>
        <w:spacing w:after="60"/>
        <w:ind w:firstLine="566"/>
        <w:jc w:val="both"/>
        <w:rPr>
          <w:lang w:val="ru-RU"/>
        </w:rPr>
      </w:pPr>
      <w:r>
        <w:t> </w:t>
      </w:r>
    </w:p>
    <w:p w:rsidR="00B70DEF" w:rsidRPr="00243BA2" w:rsidRDefault="00B70DEF" w:rsidP="00B70DEF">
      <w:pPr>
        <w:spacing w:after="60"/>
        <w:jc w:val="both"/>
        <w:rPr>
          <w:lang w:val="ru-RU"/>
        </w:rPr>
      </w:pPr>
      <w:proofErr w:type="spellStart"/>
      <w:r w:rsidRPr="00243BA2">
        <w:rPr>
          <w:b/>
          <w:bCs/>
          <w:i/>
          <w:iCs/>
          <w:lang w:val="ru-RU"/>
        </w:rPr>
        <w:t>Справочно</w:t>
      </w:r>
      <w:proofErr w:type="spellEnd"/>
      <w:r w:rsidRPr="00243BA2">
        <w:rPr>
          <w:b/>
          <w:bCs/>
          <w:i/>
          <w:iCs/>
          <w:lang w:val="ru-RU"/>
        </w:rPr>
        <w:t>:</w:t>
      </w:r>
    </w:p>
    <w:p w:rsidR="00B70DEF" w:rsidRPr="00243BA2" w:rsidRDefault="00B70DEF" w:rsidP="00B70DEF">
      <w:pPr>
        <w:spacing w:after="60"/>
        <w:ind w:firstLine="566"/>
        <w:jc w:val="both"/>
        <w:rPr>
          <w:lang w:val="ru-RU"/>
        </w:rPr>
      </w:pPr>
      <w:r w:rsidRPr="00243BA2">
        <w:rPr>
          <w:i/>
          <w:iCs/>
          <w:lang w:val="ru-RU"/>
        </w:rPr>
        <w:t>По данным Центризбиркома, в голосовании приняли участие 90,28</w:t>
      </w:r>
      <w:r>
        <w:rPr>
          <w:i/>
          <w:iCs/>
        </w:rPr>
        <w:t> </w:t>
      </w:r>
      <w:r w:rsidRPr="00243BA2">
        <w:rPr>
          <w:i/>
          <w:iCs/>
          <w:lang w:val="ru-RU"/>
        </w:rPr>
        <w:t>% граждан, внесенных в списки для голосования. Решение по вынесенному на плебисцит вопросу поддержали</w:t>
      </w:r>
      <w:r w:rsidRPr="00243BA2">
        <w:rPr>
          <w:lang w:val="ru-RU"/>
        </w:rPr>
        <w:t xml:space="preserve"> </w:t>
      </w:r>
      <w:r w:rsidRPr="00243BA2">
        <w:rPr>
          <w:b/>
          <w:bCs/>
          <w:i/>
          <w:iCs/>
          <w:lang w:val="ru-RU"/>
        </w:rPr>
        <w:t>79,42</w:t>
      </w:r>
      <w:r>
        <w:rPr>
          <w:b/>
          <w:bCs/>
          <w:i/>
          <w:iCs/>
        </w:rPr>
        <w:t> </w:t>
      </w:r>
      <w:r w:rsidRPr="00243BA2">
        <w:rPr>
          <w:b/>
          <w:bCs/>
          <w:i/>
          <w:iCs/>
          <w:lang w:val="ru-RU"/>
        </w:rPr>
        <w:t>%</w:t>
      </w:r>
      <w:r w:rsidRPr="00243BA2">
        <w:rPr>
          <w:lang w:val="ru-RU"/>
        </w:rPr>
        <w:t xml:space="preserve"> </w:t>
      </w:r>
      <w:r w:rsidRPr="00243BA2">
        <w:rPr>
          <w:i/>
          <w:iCs/>
          <w:lang w:val="ru-RU"/>
        </w:rPr>
        <w:t>из них.</w:t>
      </w:r>
    </w:p>
    <w:p w:rsidR="00B70DEF" w:rsidRPr="00243BA2" w:rsidRDefault="00B70DEF" w:rsidP="00B70DEF">
      <w:pPr>
        <w:spacing w:after="60"/>
        <w:ind w:firstLine="566"/>
        <w:jc w:val="both"/>
        <w:rPr>
          <w:lang w:val="ru-RU"/>
        </w:rPr>
      </w:pPr>
      <w:r>
        <w:t> </w:t>
      </w:r>
    </w:p>
    <w:p w:rsidR="00B70DEF" w:rsidRPr="00243BA2" w:rsidRDefault="00B70DEF" w:rsidP="00B70DEF">
      <w:pPr>
        <w:spacing w:after="60"/>
        <w:ind w:firstLine="566"/>
        <w:jc w:val="both"/>
        <w:rPr>
          <w:lang w:val="ru-RU"/>
        </w:rPr>
      </w:pPr>
      <w:r w:rsidRPr="00243BA2">
        <w:rPr>
          <w:lang w:val="ru-RU"/>
        </w:rPr>
        <w:t>Прошедший всенародный плебисцит сплотил белорусское общество, а работа президентской власти получила наивысшую оценку наших граждан. Третий республиканский референдум прочно закрепили курс, проводимый руководством республики.</w:t>
      </w:r>
    </w:p>
    <w:p w:rsidR="00B70DEF" w:rsidRPr="00243BA2" w:rsidRDefault="00B70DEF" w:rsidP="00B70DEF">
      <w:pPr>
        <w:spacing w:after="60"/>
        <w:ind w:firstLine="566"/>
        <w:jc w:val="both"/>
        <w:rPr>
          <w:lang w:val="ru-RU"/>
        </w:rPr>
      </w:pPr>
      <w:r w:rsidRPr="00243BA2">
        <w:rPr>
          <w:lang w:val="ru-RU"/>
        </w:rPr>
        <w:t xml:space="preserve">Очередную проверку на зрелость наша страна прошла в 2020 году. Проверка, которую белорусы прошли с достоинством, продемонстрировала единство, стойкость и небезразличие к будущему своего государства. Благодаря несгибаемой воле белорусского лидера </w:t>
      </w:r>
      <w:proofErr w:type="spellStart"/>
      <w:r w:rsidRPr="00243BA2">
        <w:rPr>
          <w:lang w:val="ru-RU"/>
        </w:rPr>
        <w:t>А.Г.Лукашенко</w:t>
      </w:r>
      <w:proofErr w:type="spellEnd"/>
      <w:r w:rsidRPr="00243BA2">
        <w:rPr>
          <w:lang w:val="ru-RU"/>
        </w:rPr>
        <w:t xml:space="preserve"> удалось отстоять суверенитет, мир и спокойствие в стране.</w:t>
      </w:r>
    </w:p>
    <w:p w:rsidR="00B70DEF" w:rsidRPr="00243BA2" w:rsidRDefault="00B70DEF" w:rsidP="00B70DEF">
      <w:pPr>
        <w:spacing w:after="60"/>
        <w:ind w:firstLine="566"/>
        <w:jc w:val="both"/>
        <w:rPr>
          <w:lang w:val="ru-RU"/>
        </w:rPr>
      </w:pPr>
      <w:r w:rsidRPr="00243BA2">
        <w:rPr>
          <w:lang w:val="ru-RU"/>
        </w:rPr>
        <w:t>А одновременно и современные геополитические вызовы, ставшие вновь острыми проблемы мира и гражданского согласия, обострившиеся вопросы обеспечения национальной безопасности и укрепления суверенитета</w:t>
      </w:r>
      <w:r>
        <w:t> </w:t>
      </w:r>
      <w:r w:rsidRPr="00243BA2">
        <w:rPr>
          <w:lang w:val="ru-RU"/>
        </w:rPr>
        <w:t>– все они объективно потребовали конституционных преобразований.</w:t>
      </w:r>
    </w:p>
    <w:p w:rsidR="00B70DEF" w:rsidRPr="00243BA2" w:rsidRDefault="00B70DEF" w:rsidP="00B70DEF">
      <w:pPr>
        <w:spacing w:after="60"/>
        <w:ind w:firstLine="566"/>
        <w:jc w:val="both"/>
        <w:rPr>
          <w:lang w:val="ru-RU"/>
        </w:rPr>
      </w:pPr>
      <w:r w:rsidRPr="00243BA2">
        <w:rPr>
          <w:lang w:val="ru-RU"/>
        </w:rPr>
        <w:t xml:space="preserve">Основной Закон Беларуси был существенно обновлен в результате проведения </w:t>
      </w:r>
      <w:r w:rsidRPr="00243BA2">
        <w:rPr>
          <w:b/>
          <w:bCs/>
          <w:lang w:val="ru-RU"/>
        </w:rPr>
        <w:t>четвертого референдума</w:t>
      </w:r>
      <w:r w:rsidRPr="00243BA2">
        <w:rPr>
          <w:lang w:val="ru-RU"/>
        </w:rPr>
        <w:t xml:space="preserve"> </w:t>
      </w:r>
      <w:r w:rsidRPr="00243BA2">
        <w:rPr>
          <w:i/>
          <w:iCs/>
          <w:lang w:val="ru-RU"/>
        </w:rPr>
        <w:t>(27 февраля 2022</w:t>
      </w:r>
      <w:r>
        <w:rPr>
          <w:i/>
          <w:iCs/>
        </w:rPr>
        <w:t> </w:t>
      </w:r>
      <w:r w:rsidRPr="00243BA2">
        <w:rPr>
          <w:i/>
          <w:iCs/>
          <w:lang w:val="ru-RU"/>
        </w:rPr>
        <w:t>г.)</w:t>
      </w:r>
      <w:r w:rsidRPr="00243BA2">
        <w:rPr>
          <w:lang w:val="ru-RU"/>
        </w:rPr>
        <w:t>.</w:t>
      </w:r>
    </w:p>
    <w:p w:rsidR="00B70DEF" w:rsidRPr="00243BA2" w:rsidRDefault="00B70DEF" w:rsidP="00B70DEF">
      <w:pPr>
        <w:spacing w:after="60"/>
        <w:ind w:firstLine="566"/>
        <w:jc w:val="both"/>
        <w:rPr>
          <w:lang w:val="ru-RU"/>
        </w:rPr>
      </w:pPr>
      <w:r>
        <w:t> </w:t>
      </w:r>
    </w:p>
    <w:p w:rsidR="00B70DEF" w:rsidRDefault="00B70DEF" w:rsidP="00B70DEF">
      <w:pPr>
        <w:spacing w:after="60"/>
        <w:ind w:firstLine="566"/>
        <w:jc w:val="both"/>
      </w:pPr>
      <w:proofErr w:type="spellStart"/>
      <w:r>
        <w:t>Слайд</w:t>
      </w:r>
      <w:proofErr w:type="spellEnd"/>
      <w:r>
        <w:t xml:space="preserve"> 10.</w:t>
      </w:r>
    </w:p>
    <w:p w:rsidR="00B70DEF" w:rsidRDefault="00B70DEF" w:rsidP="00B70DEF">
      <w:pPr>
        <w:spacing w:after="60"/>
        <w:ind w:firstLine="566"/>
        <w:jc w:val="both"/>
      </w:pPr>
      <w:r>
        <w:t> </w:t>
      </w:r>
    </w:p>
    <w:p w:rsidR="00B70DEF" w:rsidRDefault="00B70DEF" w:rsidP="00B70DEF">
      <w:pPr>
        <w:spacing w:after="60"/>
        <w:jc w:val="center"/>
      </w:pPr>
      <w:r>
        <w:rPr>
          <w:noProof/>
        </w:rPr>
        <w:lastRenderedPageBreak/>
        <w:drawing>
          <wp:inline distT="0" distB="0" distL="0" distR="0">
            <wp:extent cx="4572000" cy="257175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0DEF" w:rsidRPr="00B70DEF" w:rsidRDefault="00B70DEF" w:rsidP="00B70DEF">
      <w:pPr>
        <w:spacing w:after="60"/>
        <w:ind w:firstLine="566"/>
        <w:jc w:val="both"/>
        <w:rPr>
          <w:lang w:val="ru-RU"/>
        </w:rPr>
      </w:pPr>
      <w:r>
        <w:t> </w:t>
      </w:r>
    </w:p>
    <w:p w:rsidR="00B70DEF" w:rsidRPr="00243BA2" w:rsidRDefault="00B70DEF" w:rsidP="00B70DEF">
      <w:pPr>
        <w:spacing w:after="60"/>
        <w:jc w:val="both"/>
        <w:rPr>
          <w:lang w:val="ru-RU"/>
        </w:rPr>
      </w:pPr>
      <w:proofErr w:type="spellStart"/>
      <w:r w:rsidRPr="00243BA2">
        <w:rPr>
          <w:b/>
          <w:bCs/>
          <w:i/>
          <w:iCs/>
          <w:lang w:val="ru-RU"/>
        </w:rPr>
        <w:t>Справочно</w:t>
      </w:r>
      <w:proofErr w:type="spellEnd"/>
      <w:r w:rsidRPr="00243BA2">
        <w:rPr>
          <w:b/>
          <w:bCs/>
          <w:i/>
          <w:iCs/>
          <w:lang w:val="ru-RU"/>
        </w:rPr>
        <w:t>:</w:t>
      </w:r>
    </w:p>
    <w:p w:rsidR="00B70DEF" w:rsidRPr="00243BA2" w:rsidRDefault="00B70DEF" w:rsidP="00B70DEF">
      <w:pPr>
        <w:spacing w:after="60"/>
        <w:ind w:firstLine="566"/>
        <w:jc w:val="both"/>
        <w:rPr>
          <w:lang w:val="ru-RU"/>
        </w:rPr>
      </w:pPr>
      <w:r w:rsidRPr="00243BA2">
        <w:rPr>
          <w:i/>
          <w:iCs/>
          <w:lang w:val="ru-RU"/>
        </w:rPr>
        <w:t>В голосовании на республиканском референдуме приняли участие 78,63</w:t>
      </w:r>
      <w:r>
        <w:rPr>
          <w:i/>
          <w:iCs/>
        </w:rPr>
        <w:t> </w:t>
      </w:r>
      <w:r w:rsidRPr="00243BA2">
        <w:rPr>
          <w:i/>
          <w:iCs/>
          <w:lang w:val="ru-RU"/>
        </w:rPr>
        <w:t>% от числа граждан, внесенных в списки для голосования.</w:t>
      </w:r>
    </w:p>
    <w:p w:rsidR="00B70DEF" w:rsidRPr="00243BA2" w:rsidRDefault="00B70DEF" w:rsidP="00B70DEF">
      <w:pPr>
        <w:spacing w:after="60"/>
        <w:ind w:firstLine="566"/>
        <w:jc w:val="both"/>
        <w:rPr>
          <w:lang w:val="ru-RU"/>
        </w:rPr>
      </w:pPr>
      <w:r w:rsidRPr="00243BA2">
        <w:rPr>
          <w:i/>
          <w:iCs/>
          <w:lang w:val="ru-RU"/>
        </w:rPr>
        <w:t>За принятие изменения и дополнения Конституции Республики Беларусь проголосовало 82,86</w:t>
      </w:r>
      <w:r>
        <w:rPr>
          <w:i/>
          <w:iCs/>
        </w:rPr>
        <w:t> </w:t>
      </w:r>
      <w:r w:rsidRPr="00243BA2">
        <w:rPr>
          <w:i/>
          <w:iCs/>
          <w:lang w:val="ru-RU"/>
        </w:rPr>
        <w:t>% избирателей от принявших участие в голосовании.</w:t>
      </w:r>
    </w:p>
    <w:p w:rsidR="00B70DEF" w:rsidRPr="00B70DEF" w:rsidRDefault="00B70DEF" w:rsidP="00B70DEF">
      <w:pPr>
        <w:spacing w:after="60"/>
        <w:ind w:firstLine="566"/>
        <w:jc w:val="both"/>
        <w:rPr>
          <w:lang w:val="ru-RU"/>
        </w:rPr>
      </w:pPr>
      <w:r w:rsidRPr="00243BA2">
        <w:rPr>
          <w:i/>
          <w:iCs/>
          <w:lang w:val="ru-RU"/>
        </w:rPr>
        <w:t>По результатам референдума скорректированы преамбула</w:t>
      </w:r>
      <w:r w:rsidRPr="00243BA2">
        <w:rPr>
          <w:lang w:val="ru-RU"/>
        </w:rPr>
        <w:t xml:space="preserve"> </w:t>
      </w:r>
      <w:r w:rsidRPr="00243BA2">
        <w:rPr>
          <w:i/>
          <w:iCs/>
          <w:lang w:val="ru-RU"/>
        </w:rPr>
        <w:t>и 85 статей Конституции, включено 11 новых статей, исключены</w:t>
      </w:r>
      <w:r>
        <w:rPr>
          <w:i/>
          <w:iCs/>
        </w:rPr>
        <w:t> </w:t>
      </w:r>
      <w:r w:rsidRPr="00243BA2">
        <w:rPr>
          <w:i/>
          <w:iCs/>
          <w:lang w:val="ru-RU"/>
        </w:rPr>
        <w:t>– 2.</w:t>
      </w:r>
      <w:r>
        <w:rPr>
          <w:i/>
          <w:iCs/>
        </w:rPr>
        <w:t> </w:t>
      </w:r>
      <w:r w:rsidRPr="00B70DEF">
        <w:rPr>
          <w:i/>
          <w:iCs/>
          <w:lang w:val="ru-RU"/>
        </w:rPr>
        <w:t>Конституция дополнена новой главой</w:t>
      </w:r>
      <w:r>
        <w:rPr>
          <w:i/>
          <w:iCs/>
        </w:rPr>
        <w:t> </w:t>
      </w:r>
      <w:r w:rsidRPr="00B70DEF">
        <w:rPr>
          <w:i/>
          <w:iCs/>
          <w:lang w:val="ru-RU"/>
        </w:rPr>
        <w:t>– «Всебелорусское народное собрание».</w:t>
      </w:r>
    </w:p>
    <w:p w:rsidR="00B70DEF" w:rsidRPr="00B70DEF" w:rsidRDefault="00B70DEF" w:rsidP="00B70DEF">
      <w:pPr>
        <w:spacing w:after="60"/>
        <w:ind w:firstLine="566"/>
        <w:jc w:val="both"/>
        <w:rPr>
          <w:lang w:val="ru-RU"/>
        </w:rPr>
      </w:pPr>
      <w:r>
        <w:t> </w:t>
      </w:r>
    </w:p>
    <w:p w:rsidR="00B70DEF" w:rsidRPr="00243BA2" w:rsidRDefault="00B70DEF" w:rsidP="00B70DEF">
      <w:pPr>
        <w:spacing w:after="60"/>
        <w:ind w:firstLine="566"/>
        <w:jc w:val="both"/>
        <w:rPr>
          <w:lang w:val="ru-RU"/>
        </w:rPr>
      </w:pPr>
      <w:r w:rsidRPr="00243BA2">
        <w:rPr>
          <w:lang w:val="ru-RU"/>
        </w:rPr>
        <w:t>Символично, что обновленный Основной Закон страны вступил в силу 15 марта 2022</w:t>
      </w:r>
      <w:r>
        <w:t> </w:t>
      </w:r>
      <w:r w:rsidRPr="00243BA2">
        <w:rPr>
          <w:lang w:val="ru-RU"/>
        </w:rPr>
        <w:t>г.</w:t>
      </w:r>
      <w:r>
        <w:t> </w:t>
      </w:r>
      <w:r w:rsidRPr="00243BA2">
        <w:rPr>
          <w:lang w:val="ru-RU"/>
        </w:rPr>
        <w:t>– в День Конституции Республики Беларусь.</w:t>
      </w:r>
    </w:p>
    <w:p w:rsidR="00B70DEF" w:rsidRPr="00243BA2" w:rsidRDefault="00B70DEF" w:rsidP="00B70DEF">
      <w:pPr>
        <w:spacing w:after="60"/>
        <w:ind w:firstLine="566"/>
        <w:jc w:val="both"/>
        <w:rPr>
          <w:lang w:val="ru-RU"/>
        </w:rPr>
      </w:pPr>
      <w:r w:rsidRPr="00243BA2">
        <w:rPr>
          <w:lang w:val="ru-RU"/>
        </w:rPr>
        <w:t xml:space="preserve">Изменения прежде всего затронули вопросы государственного устройства суверенной Беларуси. Были сформулированы нормы, определяющие статус, порядок формирования и полномочия </w:t>
      </w:r>
      <w:r w:rsidRPr="00243BA2">
        <w:rPr>
          <w:b/>
          <w:bCs/>
          <w:lang w:val="ru-RU"/>
        </w:rPr>
        <w:t>Всебелорусского народного собрания</w:t>
      </w:r>
      <w:r w:rsidRPr="00243BA2">
        <w:rPr>
          <w:lang w:val="ru-RU"/>
        </w:rPr>
        <w:t xml:space="preserve"> (далее</w:t>
      </w:r>
      <w:r>
        <w:t> </w:t>
      </w:r>
      <w:r w:rsidRPr="00243BA2">
        <w:rPr>
          <w:lang w:val="ru-RU"/>
        </w:rPr>
        <w:t xml:space="preserve">– ВНС, Собрание) </w:t>
      </w:r>
      <w:r w:rsidRPr="00243BA2">
        <w:rPr>
          <w:b/>
          <w:bCs/>
          <w:lang w:val="ru-RU"/>
        </w:rPr>
        <w:t>как высшего представительного органа народовластия</w:t>
      </w:r>
      <w:r w:rsidRPr="00243BA2">
        <w:rPr>
          <w:lang w:val="ru-RU"/>
        </w:rPr>
        <w:t>. В него вошли Президент, представители законодательной, исполнительной и судебной власти, местных Советов депутатов, гражданского общества.</w:t>
      </w:r>
    </w:p>
    <w:p w:rsidR="00B70DEF" w:rsidRPr="00243BA2" w:rsidRDefault="00B70DEF" w:rsidP="00B70DEF">
      <w:pPr>
        <w:spacing w:after="60"/>
        <w:ind w:firstLine="566"/>
        <w:jc w:val="both"/>
        <w:rPr>
          <w:lang w:val="ru-RU"/>
        </w:rPr>
      </w:pPr>
      <w:r w:rsidRPr="00243BA2">
        <w:rPr>
          <w:lang w:val="ru-RU"/>
        </w:rPr>
        <w:t>В связи с перераспределением полномочий на Всебелорусское народное собрание возложен ряд важнейших функций. В их числе: определять стратегическое направление развития общества и государства, обеспечивать незыблемость конституционного стоя, обеспечивать преемственность поколений, гражданское согласие в обществе и др.</w:t>
      </w:r>
    </w:p>
    <w:p w:rsidR="00B70DEF" w:rsidRPr="00243BA2" w:rsidRDefault="00B70DEF" w:rsidP="00B70DEF">
      <w:pPr>
        <w:spacing w:after="60"/>
        <w:ind w:firstLine="566"/>
        <w:jc w:val="both"/>
        <w:rPr>
          <w:lang w:val="ru-RU"/>
        </w:rPr>
      </w:pPr>
      <w:r>
        <w:t> </w:t>
      </w:r>
    </w:p>
    <w:p w:rsidR="00B70DEF" w:rsidRDefault="00B70DEF" w:rsidP="00B70DEF">
      <w:pPr>
        <w:spacing w:after="60"/>
        <w:ind w:firstLine="566"/>
        <w:jc w:val="both"/>
      </w:pPr>
      <w:proofErr w:type="spellStart"/>
      <w:r>
        <w:t>Слайд</w:t>
      </w:r>
      <w:proofErr w:type="spellEnd"/>
      <w:r>
        <w:t xml:space="preserve"> 11.</w:t>
      </w:r>
    </w:p>
    <w:p w:rsidR="00B70DEF" w:rsidRDefault="00B70DEF" w:rsidP="00B70DEF">
      <w:pPr>
        <w:spacing w:after="60"/>
        <w:ind w:firstLine="566"/>
        <w:jc w:val="both"/>
      </w:pPr>
      <w:r>
        <w:t> </w:t>
      </w:r>
    </w:p>
    <w:p w:rsidR="00B70DEF" w:rsidRDefault="00B70DEF" w:rsidP="00B70DEF">
      <w:pPr>
        <w:spacing w:after="60"/>
        <w:jc w:val="center"/>
      </w:pPr>
      <w:r>
        <w:rPr>
          <w:noProof/>
        </w:rPr>
        <w:lastRenderedPageBreak/>
        <w:drawing>
          <wp:inline distT="0" distB="0" distL="0" distR="0">
            <wp:extent cx="4572000" cy="257175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0DEF" w:rsidRPr="00B70DEF" w:rsidRDefault="00B70DEF" w:rsidP="00B70DEF">
      <w:pPr>
        <w:spacing w:after="60"/>
        <w:ind w:firstLine="566"/>
        <w:jc w:val="both"/>
        <w:rPr>
          <w:lang w:val="ru-RU"/>
        </w:rPr>
      </w:pPr>
      <w:r>
        <w:t> </w:t>
      </w:r>
    </w:p>
    <w:p w:rsidR="00B70DEF" w:rsidRPr="00243BA2" w:rsidRDefault="00B70DEF" w:rsidP="00B70DEF">
      <w:pPr>
        <w:spacing w:after="60"/>
        <w:jc w:val="both"/>
        <w:rPr>
          <w:lang w:val="ru-RU"/>
        </w:rPr>
      </w:pPr>
      <w:proofErr w:type="spellStart"/>
      <w:r w:rsidRPr="00243BA2">
        <w:rPr>
          <w:b/>
          <w:bCs/>
          <w:i/>
          <w:iCs/>
          <w:lang w:val="ru-RU"/>
        </w:rPr>
        <w:t>Справочно</w:t>
      </w:r>
      <w:proofErr w:type="spellEnd"/>
      <w:r w:rsidRPr="00243BA2">
        <w:rPr>
          <w:b/>
          <w:bCs/>
          <w:i/>
          <w:iCs/>
          <w:lang w:val="ru-RU"/>
        </w:rPr>
        <w:t>:</w:t>
      </w:r>
    </w:p>
    <w:p w:rsidR="00B70DEF" w:rsidRPr="00243BA2" w:rsidRDefault="00B70DEF" w:rsidP="00B70DEF">
      <w:pPr>
        <w:spacing w:after="60"/>
        <w:ind w:firstLine="566"/>
        <w:jc w:val="both"/>
        <w:rPr>
          <w:lang w:val="ru-RU"/>
        </w:rPr>
      </w:pPr>
      <w:r w:rsidRPr="00243BA2">
        <w:rPr>
          <w:i/>
          <w:iCs/>
          <w:lang w:val="ru-RU"/>
        </w:rPr>
        <w:t>25</w:t>
      </w:r>
      <w:r>
        <w:rPr>
          <w:i/>
          <w:iCs/>
        </w:rPr>
        <w:t> </w:t>
      </w:r>
      <w:r w:rsidRPr="00243BA2">
        <w:rPr>
          <w:i/>
          <w:iCs/>
          <w:lang w:val="ru-RU"/>
        </w:rPr>
        <w:t>апреля 2024</w:t>
      </w:r>
      <w:r>
        <w:rPr>
          <w:i/>
          <w:iCs/>
        </w:rPr>
        <w:t> </w:t>
      </w:r>
      <w:r w:rsidRPr="00243BA2">
        <w:rPr>
          <w:i/>
          <w:iCs/>
          <w:lang w:val="ru-RU"/>
        </w:rPr>
        <w:t>г. на седьмом Всебелорусском народном собрании (в новом, конституционном статусе) были утверждены Концепция национальной безопасности и Военная доктрина Республики Беларусь.</w:t>
      </w:r>
    </w:p>
    <w:p w:rsidR="00B70DEF" w:rsidRPr="00243BA2" w:rsidRDefault="00B70DEF" w:rsidP="00B70DEF">
      <w:pPr>
        <w:spacing w:after="60"/>
        <w:ind w:firstLine="566"/>
        <w:jc w:val="both"/>
        <w:rPr>
          <w:lang w:val="ru-RU"/>
        </w:rPr>
      </w:pPr>
      <w:r>
        <w:t> </w:t>
      </w:r>
    </w:p>
    <w:p w:rsidR="00B70DEF" w:rsidRPr="00243BA2" w:rsidRDefault="00B70DEF" w:rsidP="00B70DEF">
      <w:pPr>
        <w:spacing w:after="60"/>
        <w:ind w:firstLine="566"/>
        <w:jc w:val="both"/>
        <w:rPr>
          <w:lang w:val="ru-RU"/>
        </w:rPr>
      </w:pPr>
      <w:r w:rsidRPr="00243BA2">
        <w:rPr>
          <w:lang w:val="ru-RU"/>
        </w:rPr>
        <w:t xml:space="preserve">Новации в части </w:t>
      </w:r>
      <w:r w:rsidRPr="00243BA2">
        <w:rPr>
          <w:b/>
          <w:bCs/>
          <w:lang w:val="ru-RU"/>
        </w:rPr>
        <w:t>перераспределения полномочий между Президентом, Парламентом, Правительством</w:t>
      </w:r>
      <w:r w:rsidRPr="00243BA2">
        <w:rPr>
          <w:lang w:val="ru-RU"/>
        </w:rPr>
        <w:t xml:space="preserve"> способствуют более эффективной работе системы государственного управления.</w:t>
      </w:r>
    </w:p>
    <w:p w:rsidR="00B70DEF" w:rsidRPr="00243BA2" w:rsidRDefault="00B70DEF" w:rsidP="00B70DEF">
      <w:pPr>
        <w:spacing w:after="60"/>
        <w:ind w:firstLine="566"/>
        <w:jc w:val="both"/>
        <w:rPr>
          <w:lang w:val="ru-RU"/>
        </w:rPr>
      </w:pPr>
      <w:r>
        <w:t> </w:t>
      </w:r>
    </w:p>
    <w:p w:rsidR="00B70DEF" w:rsidRPr="00243BA2" w:rsidRDefault="00B70DEF" w:rsidP="00B70DEF">
      <w:pPr>
        <w:spacing w:after="60"/>
        <w:jc w:val="both"/>
        <w:rPr>
          <w:lang w:val="ru-RU"/>
        </w:rPr>
      </w:pPr>
      <w:proofErr w:type="spellStart"/>
      <w:r w:rsidRPr="00243BA2">
        <w:rPr>
          <w:b/>
          <w:bCs/>
          <w:i/>
          <w:iCs/>
          <w:lang w:val="ru-RU"/>
        </w:rPr>
        <w:t>Справочно</w:t>
      </w:r>
      <w:proofErr w:type="spellEnd"/>
      <w:r w:rsidRPr="00243BA2">
        <w:rPr>
          <w:b/>
          <w:bCs/>
          <w:i/>
          <w:iCs/>
          <w:lang w:val="ru-RU"/>
        </w:rPr>
        <w:t>:</w:t>
      </w:r>
    </w:p>
    <w:p w:rsidR="00B70DEF" w:rsidRPr="00243BA2" w:rsidRDefault="00B70DEF" w:rsidP="00B70DEF">
      <w:pPr>
        <w:spacing w:after="60"/>
        <w:ind w:firstLine="566"/>
        <w:jc w:val="both"/>
        <w:rPr>
          <w:lang w:val="ru-RU"/>
        </w:rPr>
      </w:pPr>
      <w:r w:rsidRPr="00243BA2">
        <w:rPr>
          <w:i/>
          <w:iCs/>
          <w:lang w:val="ru-RU"/>
        </w:rPr>
        <w:t>В определенной мере ограничены полномочия</w:t>
      </w:r>
      <w:r w:rsidRPr="00243BA2">
        <w:rPr>
          <w:lang w:val="ru-RU"/>
        </w:rPr>
        <w:t xml:space="preserve"> </w:t>
      </w:r>
      <w:r w:rsidRPr="00243BA2">
        <w:rPr>
          <w:b/>
          <w:bCs/>
          <w:i/>
          <w:iCs/>
          <w:lang w:val="ru-RU"/>
        </w:rPr>
        <w:t>Президента</w:t>
      </w:r>
      <w:r w:rsidRPr="00243BA2">
        <w:rPr>
          <w:lang w:val="ru-RU"/>
        </w:rPr>
        <w:t xml:space="preserve"> </w:t>
      </w:r>
      <w:r w:rsidRPr="00243BA2">
        <w:rPr>
          <w:i/>
          <w:iCs/>
          <w:lang w:val="ru-RU"/>
        </w:rPr>
        <w:t>в законотворческом процессе</w:t>
      </w:r>
      <w:r>
        <w:rPr>
          <w:i/>
          <w:iCs/>
        </w:rPr>
        <w:t> </w:t>
      </w:r>
      <w:r w:rsidRPr="00243BA2">
        <w:rPr>
          <w:i/>
          <w:iCs/>
          <w:lang w:val="ru-RU"/>
        </w:rPr>
        <w:t>– исключено право Главы государства издавать декреты как законодательные акты.</w:t>
      </w:r>
      <w:r w:rsidRPr="00243BA2">
        <w:rPr>
          <w:lang w:val="ru-RU"/>
        </w:rPr>
        <w:t xml:space="preserve"> </w:t>
      </w:r>
      <w:r w:rsidRPr="00243BA2">
        <w:rPr>
          <w:b/>
          <w:bCs/>
          <w:i/>
          <w:iCs/>
          <w:lang w:val="ru-RU"/>
        </w:rPr>
        <w:t>Правительство</w:t>
      </w:r>
      <w:r w:rsidRPr="00243BA2">
        <w:rPr>
          <w:lang w:val="ru-RU"/>
        </w:rPr>
        <w:t xml:space="preserve"> </w:t>
      </w:r>
      <w:r w:rsidRPr="00243BA2">
        <w:rPr>
          <w:i/>
          <w:iCs/>
          <w:lang w:val="ru-RU"/>
        </w:rPr>
        <w:t>наделено дополнительными полномочиями в сферах науки и инноваций, государственно-частного партнерства, усилена роль Правительства в управлении бюджетно-финансовой сферой государства. Расширены полномочия</w:t>
      </w:r>
      <w:r w:rsidRPr="00243BA2">
        <w:rPr>
          <w:lang w:val="ru-RU"/>
        </w:rPr>
        <w:t xml:space="preserve"> </w:t>
      </w:r>
      <w:r w:rsidRPr="00243BA2">
        <w:rPr>
          <w:b/>
          <w:bCs/>
          <w:i/>
          <w:iCs/>
          <w:lang w:val="ru-RU"/>
        </w:rPr>
        <w:t>Парламента</w:t>
      </w:r>
      <w:r w:rsidRPr="00243BA2">
        <w:rPr>
          <w:lang w:val="ru-RU"/>
        </w:rPr>
        <w:t xml:space="preserve"> </w:t>
      </w:r>
      <w:r w:rsidRPr="00243BA2">
        <w:rPr>
          <w:i/>
          <w:iCs/>
          <w:lang w:val="ru-RU"/>
        </w:rPr>
        <w:t>в решении кадровых вопросов и осуществлении контрольных функций.</w:t>
      </w:r>
    </w:p>
    <w:p w:rsidR="00B70DEF" w:rsidRPr="00243BA2" w:rsidRDefault="00B70DEF" w:rsidP="00B70DEF">
      <w:pPr>
        <w:spacing w:after="60"/>
        <w:ind w:firstLine="566"/>
        <w:jc w:val="both"/>
        <w:rPr>
          <w:lang w:val="ru-RU"/>
        </w:rPr>
      </w:pPr>
      <w:r>
        <w:t> </w:t>
      </w:r>
    </w:p>
    <w:p w:rsidR="00B70DEF" w:rsidRPr="00243BA2" w:rsidRDefault="00B70DEF" w:rsidP="00B70DEF">
      <w:pPr>
        <w:spacing w:after="60"/>
        <w:ind w:firstLine="566"/>
        <w:jc w:val="both"/>
        <w:rPr>
          <w:lang w:val="ru-RU"/>
        </w:rPr>
      </w:pPr>
      <w:r w:rsidRPr="00243BA2">
        <w:rPr>
          <w:lang w:val="ru-RU"/>
        </w:rPr>
        <w:t>Логичным продолжением заложенных в Конституции принципов стало принятие Указа Президента Республики Беларусь от 21 февраля 2025</w:t>
      </w:r>
      <w:r>
        <w:t> </w:t>
      </w:r>
      <w:r w:rsidRPr="00243BA2">
        <w:rPr>
          <w:lang w:val="ru-RU"/>
        </w:rPr>
        <w:t>г. №</w:t>
      </w:r>
      <w:r>
        <w:t> </w:t>
      </w:r>
      <w:r w:rsidRPr="00243BA2">
        <w:rPr>
          <w:lang w:val="ru-RU"/>
        </w:rPr>
        <w:t>74 «Об усилении роли председателей исполнительных комитетов базового уровня в развитии регионов».</w:t>
      </w:r>
    </w:p>
    <w:p w:rsidR="00B70DEF" w:rsidRPr="00243BA2" w:rsidRDefault="00B70DEF" w:rsidP="00B70DEF">
      <w:pPr>
        <w:spacing w:after="60"/>
        <w:ind w:firstLine="566"/>
        <w:jc w:val="both"/>
        <w:rPr>
          <w:lang w:val="ru-RU"/>
        </w:rPr>
      </w:pPr>
      <w:r>
        <w:t> </w:t>
      </w:r>
    </w:p>
    <w:p w:rsidR="00B70DEF" w:rsidRPr="00243BA2" w:rsidRDefault="00B70DEF" w:rsidP="00B70DEF">
      <w:pPr>
        <w:spacing w:after="60"/>
        <w:jc w:val="both"/>
        <w:rPr>
          <w:lang w:val="ru-RU"/>
        </w:rPr>
      </w:pPr>
      <w:proofErr w:type="spellStart"/>
      <w:r w:rsidRPr="00243BA2">
        <w:rPr>
          <w:b/>
          <w:bCs/>
          <w:i/>
          <w:iCs/>
          <w:lang w:val="ru-RU"/>
        </w:rPr>
        <w:t>Справочно</w:t>
      </w:r>
      <w:proofErr w:type="spellEnd"/>
      <w:r w:rsidRPr="00243BA2">
        <w:rPr>
          <w:b/>
          <w:bCs/>
          <w:i/>
          <w:iCs/>
          <w:lang w:val="ru-RU"/>
        </w:rPr>
        <w:t>:</w:t>
      </w:r>
    </w:p>
    <w:p w:rsidR="00B70DEF" w:rsidRPr="00243BA2" w:rsidRDefault="00B70DEF" w:rsidP="00B70DEF">
      <w:pPr>
        <w:spacing w:after="60"/>
        <w:ind w:firstLine="566"/>
        <w:jc w:val="both"/>
        <w:rPr>
          <w:lang w:val="ru-RU"/>
        </w:rPr>
      </w:pPr>
      <w:r w:rsidRPr="00243BA2">
        <w:rPr>
          <w:i/>
          <w:iCs/>
          <w:lang w:val="ru-RU"/>
        </w:rPr>
        <w:t>Документом расширены полномочия исполкомов базового уровня по нескольким направлениям: кадровая политика, деятельность организаций и предприятий, финансовые возможности для развития регионов.</w:t>
      </w:r>
    </w:p>
    <w:p w:rsidR="00B70DEF" w:rsidRPr="00243BA2" w:rsidRDefault="00B70DEF" w:rsidP="00B70DEF">
      <w:pPr>
        <w:spacing w:after="60"/>
        <w:ind w:firstLine="566"/>
        <w:jc w:val="both"/>
        <w:rPr>
          <w:lang w:val="ru-RU"/>
        </w:rPr>
      </w:pPr>
      <w:r>
        <w:t> </w:t>
      </w:r>
    </w:p>
    <w:p w:rsidR="00B70DEF" w:rsidRPr="00243BA2" w:rsidRDefault="00B70DEF" w:rsidP="00B70DEF">
      <w:pPr>
        <w:spacing w:after="60"/>
        <w:ind w:firstLine="566"/>
        <w:jc w:val="both"/>
        <w:rPr>
          <w:lang w:val="ru-RU"/>
        </w:rPr>
      </w:pPr>
      <w:r w:rsidRPr="00243BA2">
        <w:rPr>
          <w:lang w:val="ru-RU"/>
        </w:rPr>
        <w:t xml:space="preserve">В обновленном Основном законе получили развитие конституционные положения о социальном характере белорусского государства. По-прежнему приоритетом является идея </w:t>
      </w:r>
      <w:r w:rsidRPr="00243BA2">
        <w:rPr>
          <w:b/>
          <w:bCs/>
          <w:lang w:val="ru-RU"/>
        </w:rPr>
        <w:t>социального государства</w:t>
      </w:r>
      <w:r w:rsidRPr="00243BA2">
        <w:rPr>
          <w:lang w:val="ru-RU"/>
        </w:rPr>
        <w:t xml:space="preserve"> по обеспечению достойного уровня и качества жизни, сохранению </w:t>
      </w:r>
      <w:r w:rsidRPr="00243BA2">
        <w:rPr>
          <w:lang w:val="ru-RU"/>
        </w:rPr>
        <w:lastRenderedPageBreak/>
        <w:t>и укреплению здоровья граждан, защите интересов простых граждан, поддержке тех, кто оказался в сложной жизненной ситуации.</w:t>
      </w:r>
    </w:p>
    <w:p w:rsidR="00B70DEF" w:rsidRPr="00243BA2" w:rsidRDefault="00B70DEF" w:rsidP="00B70DEF">
      <w:pPr>
        <w:spacing w:after="60"/>
        <w:ind w:firstLine="566"/>
        <w:jc w:val="both"/>
        <w:rPr>
          <w:lang w:val="ru-RU"/>
        </w:rPr>
      </w:pPr>
      <w:r>
        <w:t> </w:t>
      </w:r>
    </w:p>
    <w:p w:rsidR="00B70DEF" w:rsidRDefault="00B70DEF" w:rsidP="00B70DEF">
      <w:pPr>
        <w:spacing w:after="60"/>
        <w:ind w:firstLine="566"/>
        <w:jc w:val="both"/>
      </w:pPr>
      <w:proofErr w:type="spellStart"/>
      <w:r>
        <w:t>Слайд</w:t>
      </w:r>
      <w:proofErr w:type="spellEnd"/>
      <w:r>
        <w:t xml:space="preserve"> 12.</w:t>
      </w:r>
    </w:p>
    <w:p w:rsidR="00B70DEF" w:rsidRDefault="00B70DEF" w:rsidP="00B70DEF">
      <w:pPr>
        <w:spacing w:after="60"/>
        <w:ind w:firstLine="566"/>
        <w:jc w:val="both"/>
      </w:pPr>
      <w:r>
        <w:t> </w:t>
      </w:r>
    </w:p>
    <w:p w:rsidR="00B70DEF" w:rsidRDefault="00B70DEF" w:rsidP="00B70DEF">
      <w:pPr>
        <w:spacing w:after="60"/>
        <w:jc w:val="center"/>
      </w:pPr>
      <w:r>
        <w:rPr>
          <w:noProof/>
        </w:rPr>
        <w:drawing>
          <wp:inline distT="0" distB="0" distL="0" distR="0">
            <wp:extent cx="4572000" cy="257175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0DEF" w:rsidRPr="00B70DEF" w:rsidRDefault="00B70DEF" w:rsidP="00B70DEF">
      <w:pPr>
        <w:spacing w:after="60"/>
        <w:ind w:firstLine="566"/>
        <w:jc w:val="both"/>
        <w:rPr>
          <w:lang w:val="ru-RU"/>
        </w:rPr>
      </w:pPr>
      <w:r>
        <w:t> </w:t>
      </w:r>
    </w:p>
    <w:p w:rsidR="00B70DEF" w:rsidRPr="00243BA2" w:rsidRDefault="00B70DEF" w:rsidP="00B70DEF">
      <w:pPr>
        <w:spacing w:after="60"/>
        <w:ind w:firstLine="566"/>
        <w:jc w:val="both"/>
        <w:rPr>
          <w:lang w:val="ru-RU"/>
        </w:rPr>
      </w:pPr>
      <w:r w:rsidRPr="00243BA2">
        <w:rPr>
          <w:lang w:val="ru-RU"/>
        </w:rPr>
        <w:t xml:space="preserve">Вместе с тем </w:t>
      </w:r>
      <w:r w:rsidRPr="00243BA2">
        <w:rPr>
          <w:b/>
          <w:bCs/>
          <w:lang w:val="ru-RU"/>
        </w:rPr>
        <w:t>каждому предоставлена возможность созидать и создавать свое благополучие</w:t>
      </w:r>
      <w:r w:rsidRPr="00243BA2">
        <w:rPr>
          <w:lang w:val="ru-RU"/>
        </w:rPr>
        <w:t>. Подразумевается, что усилия по достижению благополучия должны прилагать и жители нашей страны, а не только государство. Положениями обновленной Конституции установлено, что каждый должен проявлять социальную ответственность, вносить посильный вклад в развитие общества и государства.</w:t>
      </w:r>
    </w:p>
    <w:p w:rsidR="00B70DEF" w:rsidRPr="00243BA2" w:rsidRDefault="00B70DEF" w:rsidP="00B70DEF">
      <w:pPr>
        <w:spacing w:after="60"/>
        <w:ind w:firstLine="566"/>
        <w:jc w:val="both"/>
        <w:rPr>
          <w:lang w:val="ru-RU"/>
        </w:rPr>
      </w:pPr>
      <w:r w:rsidRPr="00243BA2">
        <w:rPr>
          <w:lang w:val="ru-RU"/>
        </w:rPr>
        <w:t xml:space="preserve">Подчеркивает прогрессивный характер Основного Закона страны наличие прав человека нового поколения. В частности, с развитием информатизации и других явлений цифровой эпохи </w:t>
      </w:r>
      <w:r w:rsidRPr="00243BA2">
        <w:rPr>
          <w:b/>
          <w:bCs/>
          <w:lang w:val="ru-RU"/>
        </w:rPr>
        <w:t>государство должно создавать условия для защиты персональных данных граждан и гарантировать безопасность личности и общества при их использовании</w:t>
      </w:r>
      <w:r w:rsidRPr="00243BA2">
        <w:rPr>
          <w:lang w:val="ru-RU"/>
        </w:rPr>
        <w:t>.</w:t>
      </w:r>
    </w:p>
    <w:p w:rsidR="00B70DEF" w:rsidRPr="00243BA2" w:rsidRDefault="00B70DEF" w:rsidP="00B70DEF">
      <w:pPr>
        <w:spacing w:after="60"/>
        <w:ind w:firstLine="566"/>
        <w:jc w:val="both"/>
        <w:rPr>
          <w:lang w:val="ru-RU"/>
        </w:rPr>
      </w:pPr>
      <w:r>
        <w:t> </w:t>
      </w:r>
    </w:p>
    <w:p w:rsidR="00B70DEF" w:rsidRDefault="00B70DEF" w:rsidP="00B70DEF">
      <w:pPr>
        <w:spacing w:after="60"/>
        <w:ind w:firstLine="566"/>
        <w:jc w:val="both"/>
      </w:pPr>
      <w:proofErr w:type="spellStart"/>
      <w:r>
        <w:t>Слайд</w:t>
      </w:r>
      <w:proofErr w:type="spellEnd"/>
      <w:r>
        <w:t xml:space="preserve"> 13.</w:t>
      </w:r>
    </w:p>
    <w:p w:rsidR="00B70DEF" w:rsidRDefault="00B70DEF" w:rsidP="00B70DEF">
      <w:pPr>
        <w:spacing w:after="60"/>
        <w:ind w:firstLine="566"/>
        <w:jc w:val="both"/>
      </w:pPr>
      <w:r>
        <w:t> </w:t>
      </w:r>
    </w:p>
    <w:p w:rsidR="00B70DEF" w:rsidRDefault="00B70DEF" w:rsidP="00B70DEF">
      <w:pPr>
        <w:spacing w:after="60"/>
        <w:jc w:val="center"/>
      </w:pPr>
      <w:r>
        <w:rPr>
          <w:noProof/>
        </w:rPr>
        <w:lastRenderedPageBreak/>
        <w:drawing>
          <wp:inline distT="0" distB="0" distL="0" distR="0">
            <wp:extent cx="4572000" cy="25717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0DEF" w:rsidRPr="00B70DEF" w:rsidRDefault="00B70DEF" w:rsidP="00B70DEF">
      <w:pPr>
        <w:spacing w:after="60"/>
        <w:ind w:firstLine="566"/>
        <w:jc w:val="both"/>
        <w:rPr>
          <w:lang w:val="ru-RU"/>
        </w:rPr>
      </w:pPr>
      <w:r>
        <w:t> </w:t>
      </w:r>
    </w:p>
    <w:p w:rsidR="00B70DEF" w:rsidRPr="00243BA2" w:rsidRDefault="00B70DEF" w:rsidP="00B70DEF">
      <w:pPr>
        <w:spacing w:after="60"/>
        <w:ind w:firstLine="566"/>
        <w:jc w:val="both"/>
        <w:rPr>
          <w:lang w:val="ru-RU"/>
        </w:rPr>
      </w:pPr>
      <w:r w:rsidRPr="00243BA2">
        <w:rPr>
          <w:b/>
          <w:bCs/>
          <w:lang w:val="ru-RU"/>
        </w:rPr>
        <w:t>Впервые в истории Беларуси</w:t>
      </w:r>
      <w:r w:rsidRPr="00243BA2">
        <w:rPr>
          <w:lang w:val="ru-RU"/>
        </w:rPr>
        <w:t xml:space="preserve"> важной нормой стало введение </w:t>
      </w:r>
      <w:r w:rsidRPr="00243BA2">
        <w:rPr>
          <w:b/>
          <w:bCs/>
          <w:lang w:val="ru-RU"/>
        </w:rPr>
        <w:t>института индивидуальной конституционной жалобы</w:t>
      </w:r>
      <w:r w:rsidRPr="00243BA2">
        <w:rPr>
          <w:lang w:val="ru-RU"/>
        </w:rPr>
        <w:t>. Раньше подать конституционную жалобу можно было только опосредовано</w:t>
      </w:r>
      <w:r>
        <w:t> </w:t>
      </w:r>
      <w:r w:rsidRPr="00243BA2">
        <w:rPr>
          <w:lang w:val="ru-RU"/>
        </w:rPr>
        <w:t>– через уполномоченных субъектов. Право на прямое обращение в Конституционный Суд имеет важнейшее значение в укреплении гарантий судебной защиты прав и свобод граждан.</w:t>
      </w:r>
    </w:p>
    <w:p w:rsidR="00B70DEF" w:rsidRPr="00243BA2" w:rsidRDefault="00B70DEF" w:rsidP="00B70DEF">
      <w:pPr>
        <w:spacing w:after="60"/>
        <w:ind w:firstLine="566"/>
        <w:jc w:val="both"/>
        <w:rPr>
          <w:lang w:val="ru-RU"/>
        </w:rPr>
      </w:pPr>
      <w:r>
        <w:t> </w:t>
      </w:r>
    </w:p>
    <w:p w:rsidR="00B70DEF" w:rsidRPr="00243BA2" w:rsidRDefault="00B70DEF" w:rsidP="00B70DEF">
      <w:pPr>
        <w:spacing w:after="60"/>
        <w:jc w:val="both"/>
        <w:rPr>
          <w:lang w:val="ru-RU"/>
        </w:rPr>
      </w:pPr>
      <w:proofErr w:type="spellStart"/>
      <w:r w:rsidRPr="00243BA2">
        <w:rPr>
          <w:b/>
          <w:bCs/>
          <w:i/>
          <w:iCs/>
          <w:lang w:val="ru-RU"/>
        </w:rPr>
        <w:t>Справочно</w:t>
      </w:r>
      <w:proofErr w:type="spellEnd"/>
      <w:r w:rsidRPr="00243BA2">
        <w:rPr>
          <w:b/>
          <w:bCs/>
          <w:i/>
          <w:iCs/>
          <w:lang w:val="ru-RU"/>
        </w:rPr>
        <w:t>:</w:t>
      </w:r>
    </w:p>
    <w:p w:rsidR="00B70DEF" w:rsidRPr="00243BA2" w:rsidRDefault="00B70DEF" w:rsidP="00B70DEF">
      <w:pPr>
        <w:spacing w:after="60"/>
        <w:ind w:firstLine="566"/>
        <w:jc w:val="both"/>
        <w:rPr>
          <w:lang w:val="ru-RU"/>
        </w:rPr>
      </w:pPr>
      <w:r w:rsidRPr="00243BA2">
        <w:rPr>
          <w:i/>
          <w:iCs/>
          <w:lang w:val="ru-RU"/>
        </w:rPr>
        <w:t>Первая индивидуальная конституционная жалоба была рассмотрена Конституционным судом 30 января 2025</w:t>
      </w:r>
      <w:r>
        <w:rPr>
          <w:i/>
          <w:iCs/>
        </w:rPr>
        <w:t> </w:t>
      </w:r>
      <w:r w:rsidRPr="00243BA2">
        <w:rPr>
          <w:i/>
          <w:iCs/>
          <w:lang w:val="ru-RU"/>
        </w:rPr>
        <w:t>г.</w:t>
      </w:r>
      <w:r>
        <w:rPr>
          <w:i/>
          <w:iCs/>
        </w:rPr>
        <w:t> </w:t>
      </w:r>
      <w:r w:rsidRPr="00243BA2">
        <w:rPr>
          <w:i/>
          <w:iCs/>
          <w:lang w:val="ru-RU"/>
        </w:rPr>
        <w:t>Решение по жалобе будет принято в ближайшее время.</w:t>
      </w:r>
    </w:p>
    <w:p w:rsidR="00B70DEF" w:rsidRPr="00243BA2" w:rsidRDefault="00B70DEF" w:rsidP="00B70DEF">
      <w:pPr>
        <w:spacing w:after="60"/>
        <w:ind w:firstLine="566"/>
        <w:jc w:val="both"/>
        <w:rPr>
          <w:lang w:val="ru-RU"/>
        </w:rPr>
      </w:pPr>
      <w:r>
        <w:t> </w:t>
      </w:r>
    </w:p>
    <w:p w:rsidR="00B70DEF" w:rsidRPr="00243BA2" w:rsidRDefault="00B70DEF" w:rsidP="00B70DEF">
      <w:pPr>
        <w:spacing w:after="60"/>
        <w:ind w:firstLine="566"/>
        <w:jc w:val="both"/>
        <w:rPr>
          <w:lang w:val="ru-RU"/>
        </w:rPr>
      </w:pPr>
      <w:r w:rsidRPr="00243BA2">
        <w:rPr>
          <w:lang w:val="ru-RU"/>
        </w:rPr>
        <w:t>Закрепление в Основном Законе понятия «</w:t>
      </w:r>
      <w:r w:rsidRPr="00243BA2">
        <w:rPr>
          <w:b/>
          <w:bCs/>
          <w:lang w:val="ru-RU"/>
        </w:rPr>
        <w:t>брак как союз женщины и мужчины</w:t>
      </w:r>
      <w:r w:rsidRPr="00243BA2">
        <w:rPr>
          <w:lang w:val="ru-RU"/>
        </w:rPr>
        <w:t>»</w:t>
      </w:r>
      <w:r>
        <w:t> </w:t>
      </w:r>
      <w:r w:rsidRPr="00243BA2">
        <w:rPr>
          <w:lang w:val="ru-RU"/>
        </w:rPr>
        <w:t>– ответ на современные угрозы и забота о будущем страны. В наших традициях и исконных ценностях заложено классическое понимание семьи, в которой есть родители и дети. Продолжение такого уклада</w:t>
      </w:r>
      <w:r>
        <w:t> </w:t>
      </w:r>
      <w:r w:rsidRPr="00243BA2">
        <w:rPr>
          <w:lang w:val="ru-RU"/>
        </w:rPr>
        <w:t>– вопрос сохранения нашей страны. Разложение института традиционной семьи и насаждение в сознании современной молодежи искаженных неолиберальных представлений о браке является демографической миной. Ведь происходящая трансформация института семьи сопровождается изменением всей системы ценностей, места семьи в этой системе, характера основных функций семьи и т.д.</w:t>
      </w:r>
    </w:p>
    <w:p w:rsidR="00B70DEF" w:rsidRPr="00243BA2" w:rsidRDefault="00B70DEF" w:rsidP="00B70DEF">
      <w:pPr>
        <w:spacing w:after="60"/>
        <w:ind w:firstLine="566"/>
        <w:jc w:val="both"/>
        <w:rPr>
          <w:lang w:val="ru-RU"/>
        </w:rPr>
      </w:pPr>
      <w:r>
        <w:t> </w:t>
      </w:r>
    </w:p>
    <w:p w:rsidR="00B70DEF" w:rsidRDefault="00B70DEF" w:rsidP="00B70DEF">
      <w:pPr>
        <w:spacing w:after="60"/>
        <w:ind w:firstLine="566"/>
        <w:jc w:val="both"/>
      </w:pPr>
      <w:proofErr w:type="spellStart"/>
      <w:r>
        <w:t>Слайд</w:t>
      </w:r>
      <w:proofErr w:type="spellEnd"/>
      <w:r>
        <w:t xml:space="preserve"> 14.</w:t>
      </w:r>
    </w:p>
    <w:p w:rsidR="00B70DEF" w:rsidRDefault="00B70DEF" w:rsidP="00B70DEF">
      <w:pPr>
        <w:spacing w:after="60"/>
        <w:ind w:firstLine="566"/>
        <w:jc w:val="both"/>
      </w:pPr>
      <w:r>
        <w:t> </w:t>
      </w:r>
    </w:p>
    <w:p w:rsidR="00B70DEF" w:rsidRDefault="00B70DEF" w:rsidP="00B70DEF">
      <w:pPr>
        <w:spacing w:after="60"/>
        <w:jc w:val="center"/>
      </w:pPr>
      <w:r>
        <w:rPr>
          <w:noProof/>
        </w:rPr>
        <w:lastRenderedPageBreak/>
        <w:drawing>
          <wp:inline distT="0" distB="0" distL="0" distR="0">
            <wp:extent cx="4572000" cy="25717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0DEF" w:rsidRPr="00B70DEF" w:rsidRDefault="00B70DEF" w:rsidP="00B70DEF">
      <w:pPr>
        <w:spacing w:after="60"/>
        <w:ind w:firstLine="566"/>
        <w:jc w:val="both"/>
        <w:rPr>
          <w:lang w:val="ru-RU"/>
        </w:rPr>
      </w:pPr>
      <w:r>
        <w:t> </w:t>
      </w:r>
    </w:p>
    <w:p w:rsidR="00B70DEF" w:rsidRPr="00243BA2" w:rsidRDefault="00B70DEF" w:rsidP="00B70DEF">
      <w:pPr>
        <w:spacing w:after="60"/>
        <w:ind w:firstLine="566"/>
        <w:jc w:val="both"/>
        <w:rPr>
          <w:lang w:val="ru-RU"/>
        </w:rPr>
      </w:pPr>
      <w:r w:rsidRPr="00243BA2">
        <w:rPr>
          <w:lang w:val="ru-RU"/>
        </w:rPr>
        <w:t>Таким образом, проведение республиканского референдума в 2022 году и обновление Конституции</w:t>
      </w:r>
      <w:r>
        <w:t> </w:t>
      </w:r>
      <w:r w:rsidRPr="00243BA2">
        <w:rPr>
          <w:lang w:val="ru-RU"/>
        </w:rPr>
        <w:t>– это ответ общества на возникающие на нашем пути вызовы и угрозы.</w:t>
      </w:r>
    </w:p>
    <w:p w:rsidR="00B70DEF" w:rsidRPr="00243BA2" w:rsidRDefault="00B70DEF" w:rsidP="00B70DEF">
      <w:pPr>
        <w:spacing w:after="60"/>
        <w:ind w:firstLine="566"/>
        <w:jc w:val="both"/>
        <w:rPr>
          <w:lang w:val="ru-RU"/>
        </w:rPr>
      </w:pPr>
      <w:r w:rsidRPr="00243BA2">
        <w:rPr>
          <w:lang w:val="ru-RU"/>
        </w:rPr>
        <w:t xml:space="preserve">Подводя итог нашему разговору, </w:t>
      </w:r>
      <w:r w:rsidRPr="00243BA2">
        <w:rPr>
          <w:b/>
          <w:bCs/>
          <w:lang w:val="ru-RU"/>
        </w:rPr>
        <w:t>выделим пять позиций, о которых нужно помнить, когда речь заходит об Основном законе Республики Беларусь</w:t>
      </w:r>
      <w:r w:rsidRPr="00243BA2">
        <w:rPr>
          <w:lang w:val="ru-RU"/>
        </w:rPr>
        <w:t>:</w:t>
      </w:r>
    </w:p>
    <w:p w:rsidR="00B70DEF" w:rsidRPr="00B70DEF" w:rsidRDefault="00B70DEF" w:rsidP="00B70DEF">
      <w:pPr>
        <w:spacing w:after="60"/>
        <w:ind w:firstLine="566"/>
        <w:jc w:val="both"/>
        <w:rPr>
          <w:lang w:val="ru-RU"/>
        </w:rPr>
      </w:pPr>
      <w:r w:rsidRPr="00243BA2">
        <w:rPr>
          <w:lang w:val="ru-RU"/>
        </w:rPr>
        <w:t>1.</w:t>
      </w:r>
      <w:r>
        <w:t> </w:t>
      </w:r>
      <w:r w:rsidRPr="00243BA2">
        <w:rPr>
          <w:lang w:val="ru-RU"/>
        </w:rPr>
        <w:t xml:space="preserve">Это </w:t>
      </w:r>
      <w:r w:rsidRPr="00243BA2">
        <w:rPr>
          <w:b/>
          <w:bCs/>
          <w:lang w:val="ru-RU"/>
        </w:rPr>
        <w:t>по-настоящему народный документ</w:t>
      </w:r>
      <w:r w:rsidRPr="00243BA2">
        <w:rPr>
          <w:lang w:val="ru-RU"/>
        </w:rPr>
        <w:t xml:space="preserve">. В западных странах таковым Основной Закон считается, если он принят парламентом. </w:t>
      </w:r>
      <w:r w:rsidRPr="00B70DEF">
        <w:rPr>
          <w:lang w:val="ru-RU"/>
        </w:rPr>
        <w:t>Белорусы пошли дальше и приняли свою Конституцию на общенациональном референдуме, которому, напомним, предшествовало активное общественное обсуждение.</w:t>
      </w:r>
    </w:p>
    <w:p w:rsidR="00B70DEF" w:rsidRPr="00243BA2" w:rsidRDefault="00B70DEF" w:rsidP="00B70DEF">
      <w:pPr>
        <w:spacing w:after="60"/>
        <w:ind w:firstLine="566"/>
        <w:jc w:val="both"/>
        <w:rPr>
          <w:lang w:val="ru-RU"/>
        </w:rPr>
      </w:pPr>
      <w:r w:rsidRPr="00243BA2">
        <w:rPr>
          <w:lang w:val="ru-RU"/>
        </w:rPr>
        <w:t>2.</w:t>
      </w:r>
      <w:r>
        <w:t> </w:t>
      </w:r>
      <w:r w:rsidRPr="00243BA2">
        <w:rPr>
          <w:lang w:val="ru-RU"/>
        </w:rPr>
        <w:t xml:space="preserve">Действующая Конституция </w:t>
      </w:r>
      <w:r w:rsidRPr="00243BA2">
        <w:rPr>
          <w:b/>
          <w:bCs/>
          <w:lang w:val="ru-RU"/>
        </w:rPr>
        <w:t>символизирует динамизм развития страны</w:t>
      </w:r>
      <w:r w:rsidRPr="00243BA2">
        <w:rPr>
          <w:lang w:val="ru-RU"/>
        </w:rPr>
        <w:t>. Каждая статья Основного Закона отражает суть и дух времени. Белорусская Конституция современна, актуальна и отвечает вызовам времени.</w:t>
      </w:r>
    </w:p>
    <w:p w:rsidR="00B70DEF" w:rsidRPr="00243BA2" w:rsidRDefault="00B70DEF" w:rsidP="00B70DEF">
      <w:pPr>
        <w:spacing w:after="60"/>
        <w:ind w:firstLine="566"/>
        <w:jc w:val="both"/>
        <w:rPr>
          <w:lang w:val="ru-RU"/>
        </w:rPr>
      </w:pPr>
      <w:r w:rsidRPr="00243BA2">
        <w:rPr>
          <w:lang w:val="ru-RU"/>
        </w:rPr>
        <w:t>3.</w:t>
      </w:r>
      <w:r>
        <w:t> </w:t>
      </w:r>
      <w:r w:rsidRPr="00243BA2">
        <w:rPr>
          <w:lang w:val="ru-RU"/>
        </w:rPr>
        <w:t>Нынешняя Конституция</w:t>
      </w:r>
      <w:r>
        <w:t> </w:t>
      </w:r>
      <w:r w:rsidRPr="00243BA2">
        <w:rPr>
          <w:lang w:val="ru-RU"/>
        </w:rPr>
        <w:t xml:space="preserve">– это нацеленность </w:t>
      </w:r>
      <w:r w:rsidRPr="00243BA2">
        <w:rPr>
          <w:b/>
          <w:bCs/>
          <w:lang w:val="ru-RU"/>
        </w:rPr>
        <w:t>на высокую политическую и гражданскую культуру</w:t>
      </w:r>
      <w:r w:rsidRPr="00243BA2">
        <w:rPr>
          <w:lang w:val="ru-RU"/>
        </w:rPr>
        <w:t xml:space="preserve"> белорусов, глубокое понимание происходящих в мире и стране процессов.</w:t>
      </w:r>
    </w:p>
    <w:p w:rsidR="00B70DEF" w:rsidRPr="00243BA2" w:rsidRDefault="00B70DEF" w:rsidP="00B70DEF">
      <w:pPr>
        <w:spacing w:after="60"/>
        <w:ind w:firstLine="566"/>
        <w:jc w:val="both"/>
        <w:rPr>
          <w:lang w:val="ru-RU"/>
        </w:rPr>
      </w:pPr>
      <w:r w:rsidRPr="00243BA2">
        <w:rPr>
          <w:lang w:val="ru-RU"/>
        </w:rPr>
        <w:t>4.</w:t>
      </w:r>
      <w:r>
        <w:t> </w:t>
      </w:r>
      <w:r w:rsidRPr="00243BA2">
        <w:rPr>
          <w:lang w:val="ru-RU"/>
        </w:rPr>
        <w:t>Основной Закон</w:t>
      </w:r>
      <w:r>
        <w:t> </w:t>
      </w:r>
      <w:r w:rsidRPr="00243BA2">
        <w:rPr>
          <w:lang w:val="ru-RU"/>
        </w:rPr>
        <w:t xml:space="preserve">– это </w:t>
      </w:r>
      <w:r w:rsidRPr="00243BA2">
        <w:rPr>
          <w:b/>
          <w:bCs/>
          <w:lang w:val="ru-RU"/>
        </w:rPr>
        <w:t>правило жизни для всей страны</w:t>
      </w:r>
      <w:r w:rsidRPr="00243BA2">
        <w:rPr>
          <w:lang w:val="ru-RU"/>
        </w:rPr>
        <w:t>. Мы живем в едином правовом, политическом, культурном пространстве. Защищаем и укрепляем разделяемые всеми белорусами идеалы и ценности. Строим планы на успешное будущее для нас и наших детей.</w:t>
      </w:r>
    </w:p>
    <w:p w:rsidR="00B70DEF" w:rsidRPr="00243BA2" w:rsidRDefault="00B70DEF" w:rsidP="00B70DEF">
      <w:pPr>
        <w:spacing w:after="60"/>
        <w:ind w:firstLine="566"/>
        <w:jc w:val="both"/>
        <w:rPr>
          <w:lang w:val="ru-RU"/>
        </w:rPr>
      </w:pPr>
      <w:r w:rsidRPr="00243BA2">
        <w:rPr>
          <w:lang w:val="ru-RU"/>
        </w:rPr>
        <w:t>5.</w:t>
      </w:r>
      <w:r>
        <w:t> </w:t>
      </w:r>
      <w:r w:rsidRPr="00243BA2">
        <w:rPr>
          <w:lang w:val="ru-RU"/>
        </w:rPr>
        <w:t>Наша Конституция</w:t>
      </w:r>
      <w:r>
        <w:t> </w:t>
      </w:r>
      <w:r w:rsidRPr="00243BA2">
        <w:rPr>
          <w:lang w:val="ru-RU"/>
        </w:rPr>
        <w:t xml:space="preserve">– это </w:t>
      </w:r>
      <w:r w:rsidRPr="00243BA2">
        <w:rPr>
          <w:b/>
          <w:bCs/>
          <w:lang w:val="ru-RU"/>
        </w:rPr>
        <w:t>документ, воплощающий преемственность</w:t>
      </w:r>
      <w:r w:rsidRPr="00243BA2">
        <w:rPr>
          <w:lang w:val="ru-RU"/>
        </w:rPr>
        <w:t xml:space="preserve"> и связь всех исторических и национальных форм белорусской государственности.</w:t>
      </w:r>
    </w:p>
    <w:p w:rsidR="00B70DEF" w:rsidRPr="00243BA2" w:rsidRDefault="00B70DEF" w:rsidP="00B70DEF">
      <w:pPr>
        <w:spacing w:after="60"/>
        <w:ind w:firstLine="566"/>
        <w:jc w:val="both"/>
        <w:rPr>
          <w:lang w:val="ru-RU"/>
        </w:rPr>
      </w:pPr>
      <w:r>
        <w:t> </w:t>
      </w:r>
    </w:p>
    <w:p w:rsidR="00B70DEF" w:rsidRPr="00243BA2" w:rsidRDefault="00B70DEF" w:rsidP="00B70DEF">
      <w:pPr>
        <w:spacing w:after="60"/>
        <w:jc w:val="center"/>
        <w:rPr>
          <w:lang w:val="ru-RU"/>
        </w:rPr>
      </w:pPr>
      <w:r w:rsidRPr="00243BA2">
        <w:rPr>
          <w:lang w:val="ru-RU"/>
        </w:rPr>
        <w:t>****</w:t>
      </w:r>
    </w:p>
    <w:p w:rsidR="00B70DEF" w:rsidRPr="00243BA2" w:rsidRDefault="00B70DEF" w:rsidP="00B70DEF">
      <w:pPr>
        <w:spacing w:after="60"/>
        <w:ind w:firstLine="566"/>
        <w:jc w:val="both"/>
        <w:rPr>
          <w:lang w:val="ru-RU"/>
        </w:rPr>
      </w:pPr>
      <w:r>
        <w:t> </w:t>
      </w:r>
    </w:p>
    <w:p w:rsidR="00B70DEF" w:rsidRPr="00243BA2" w:rsidRDefault="00B70DEF" w:rsidP="00B70DEF">
      <w:pPr>
        <w:spacing w:after="60"/>
        <w:ind w:firstLine="566"/>
        <w:jc w:val="both"/>
        <w:rPr>
          <w:lang w:val="ru-RU"/>
        </w:rPr>
      </w:pPr>
      <w:r w:rsidRPr="00243BA2">
        <w:rPr>
          <w:lang w:val="ru-RU"/>
        </w:rPr>
        <w:t>Конституция Республики Беларусь</w:t>
      </w:r>
      <w:r>
        <w:t> </w:t>
      </w:r>
      <w:r w:rsidRPr="00243BA2">
        <w:rPr>
          <w:lang w:val="ru-RU"/>
        </w:rPr>
        <w:t>– это фундамент государства, обеспечивающий стабильность конституционного строя, безопасность и поступательное развитие общества.</w:t>
      </w:r>
    </w:p>
    <w:p w:rsidR="00B70DEF" w:rsidRPr="00243BA2" w:rsidRDefault="00B70DEF" w:rsidP="00B70DEF">
      <w:pPr>
        <w:spacing w:after="60"/>
        <w:ind w:firstLine="566"/>
        <w:jc w:val="both"/>
        <w:rPr>
          <w:lang w:val="ru-RU"/>
        </w:rPr>
      </w:pPr>
      <w:r w:rsidRPr="00243BA2">
        <w:rPr>
          <w:lang w:val="ru-RU"/>
        </w:rPr>
        <w:t>Проведенный 27 февраля 2022</w:t>
      </w:r>
      <w:r>
        <w:t> </w:t>
      </w:r>
      <w:r w:rsidRPr="00243BA2">
        <w:rPr>
          <w:lang w:val="ru-RU"/>
        </w:rPr>
        <w:t xml:space="preserve">г. республиканский референдум убедительно показал, что </w:t>
      </w:r>
      <w:r w:rsidRPr="00243BA2">
        <w:rPr>
          <w:b/>
          <w:bCs/>
          <w:lang w:val="ru-RU"/>
        </w:rPr>
        <w:t>белорусский народ является истинным хозяином своей судьбы</w:t>
      </w:r>
      <w:r w:rsidRPr="00243BA2">
        <w:rPr>
          <w:lang w:val="ru-RU"/>
        </w:rPr>
        <w:t>. А принятие обновленной Конституции Республики Беларусь</w:t>
      </w:r>
      <w:r>
        <w:t> </w:t>
      </w:r>
      <w:r w:rsidRPr="00243BA2">
        <w:rPr>
          <w:lang w:val="ru-RU"/>
        </w:rPr>
        <w:t xml:space="preserve">– свидетельство проявления воли народа сохранить </w:t>
      </w:r>
      <w:r w:rsidRPr="00243BA2">
        <w:rPr>
          <w:lang w:val="ru-RU"/>
        </w:rPr>
        <w:lastRenderedPageBreak/>
        <w:t>социально-экономическую модель развития, укрепить государственный суверенитет, защитить национальную идентичность.</w:t>
      </w:r>
    </w:p>
    <w:p w:rsidR="00B70DEF" w:rsidRPr="00243BA2" w:rsidRDefault="00B70DEF" w:rsidP="00B70DEF">
      <w:pPr>
        <w:spacing w:after="60"/>
        <w:ind w:firstLine="566"/>
        <w:jc w:val="both"/>
        <w:rPr>
          <w:lang w:val="ru-RU"/>
        </w:rPr>
      </w:pPr>
      <w:r>
        <w:t> </w:t>
      </w:r>
    </w:p>
    <w:p w:rsidR="00B70DEF" w:rsidRDefault="00B70DEF" w:rsidP="00B70DEF">
      <w:pPr>
        <w:spacing w:after="60"/>
        <w:ind w:firstLine="566"/>
        <w:jc w:val="both"/>
      </w:pPr>
      <w:proofErr w:type="spellStart"/>
      <w:r>
        <w:t>Слайд</w:t>
      </w:r>
      <w:proofErr w:type="spellEnd"/>
      <w:r>
        <w:t xml:space="preserve"> 15.</w:t>
      </w:r>
    </w:p>
    <w:p w:rsidR="00B70DEF" w:rsidRDefault="00B70DEF" w:rsidP="00B70DEF">
      <w:pPr>
        <w:spacing w:after="60"/>
        <w:ind w:firstLine="566"/>
        <w:jc w:val="both"/>
      </w:pPr>
      <w:r>
        <w:t> </w:t>
      </w:r>
    </w:p>
    <w:p w:rsidR="00B70DEF" w:rsidRDefault="00B70DEF" w:rsidP="00B70DEF">
      <w:pPr>
        <w:spacing w:after="60"/>
        <w:jc w:val="center"/>
      </w:pPr>
      <w:r>
        <w:rPr>
          <w:noProof/>
        </w:rPr>
        <w:drawing>
          <wp:inline distT="0" distB="0" distL="0" distR="0">
            <wp:extent cx="4572000" cy="25717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0DEF" w:rsidRDefault="00B70DEF" w:rsidP="00B70DEF">
      <w:pPr>
        <w:spacing w:after="60"/>
        <w:ind w:firstLine="566"/>
        <w:jc w:val="both"/>
      </w:pPr>
      <w:r>
        <w:t> </w:t>
      </w:r>
    </w:p>
    <w:p w:rsidR="00B70DEF" w:rsidRPr="00243BA2" w:rsidRDefault="00B70DEF" w:rsidP="00B70DEF">
      <w:pPr>
        <w:spacing w:after="60"/>
        <w:ind w:firstLine="566"/>
        <w:jc w:val="both"/>
        <w:rPr>
          <w:lang w:val="ru-RU"/>
        </w:rPr>
      </w:pPr>
      <w:r w:rsidRPr="00243BA2">
        <w:rPr>
          <w:b/>
          <w:bCs/>
          <w:i/>
          <w:iCs/>
          <w:lang w:val="ru-RU"/>
        </w:rPr>
        <w:t>«Беспрецедентное доверие граждан Беларуси политической системе дало возможность построить стабильное и независимое государство. А закрепленные в Основном Законе фундаментальные ценности, такие как социальная справедливость, традиционная семья, историческая правда, являются для нас верными ориентирами, помогающими преодолевать современные вызовы и уверенно смотреть в будущее»</w:t>
      </w:r>
      <w:r w:rsidRPr="00243BA2">
        <w:rPr>
          <w:lang w:val="ru-RU"/>
        </w:rPr>
        <w:t>,</w:t>
      </w:r>
      <w:r>
        <w:t> </w:t>
      </w:r>
      <w:r w:rsidRPr="00243BA2">
        <w:rPr>
          <w:lang w:val="ru-RU"/>
        </w:rPr>
        <w:t>– подчеркнул Глава государства 15 марта 2024</w:t>
      </w:r>
      <w:r>
        <w:t> </w:t>
      </w:r>
      <w:r w:rsidRPr="00243BA2">
        <w:rPr>
          <w:lang w:val="ru-RU"/>
        </w:rPr>
        <w:t>г. в поздравлении с Днем Конституции.</w:t>
      </w:r>
    </w:p>
    <w:p w:rsidR="00B70DEF" w:rsidRPr="00243BA2" w:rsidRDefault="00B70DEF" w:rsidP="00B70DEF">
      <w:pPr>
        <w:spacing w:after="60"/>
        <w:ind w:firstLine="566"/>
        <w:jc w:val="both"/>
        <w:rPr>
          <w:lang w:val="ru-RU"/>
        </w:rPr>
      </w:pPr>
      <w:r>
        <w:t> </w:t>
      </w:r>
    </w:p>
    <w:p w:rsidR="00B70DEF" w:rsidRDefault="00B70DEF" w:rsidP="00B70DEF">
      <w:pPr>
        <w:spacing w:after="60"/>
        <w:ind w:firstLine="566"/>
        <w:jc w:val="both"/>
      </w:pPr>
      <w:proofErr w:type="spellStart"/>
      <w:r>
        <w:t>Слайд</w:t>
      </w:r>
      <w:proofErr w:type="spellEnd"/>
      <w:r>
        <w:t xml:space="preserve"> 16.</w:t>
      </w:r>
    </w:p>
    <w:p w:rsidR="00B70DEF" w:rsidRDefault="00B70DEF" w:rsidP="00B70DEF">
      <w:pPr>
        <w:spacing w:after="60"/>
        <w:ind w:firstLine="566"/>
        <w:jc w:val="both"/>
      </w:pPr>
      <w:r>
        <w:t> </w:t>
      </w:r>
    </w:p>
    <w:p w:rsidR="00B70DEF" w:rsidRDefault="00B70DEF" w:rsidP="00B70DEF">
      <w:pPr>
        <w:spacing w:after="60"/>
        <w:jc w:val="center"/>
      </w:pPr>
      <w:r>
        <w:rPr>
          <w:noProof/>
        </w:rPr>
        <w:drawing>
          <wp:inline distT="0" distB="0" distL="0" distR="0">
            <wp:extent cx="4572000" cy="25717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0DEF" w:rsidRDefault="00B70DEF" w:rsidP="00B70DEF">
      <w:pPr>
        <w:spacing w:after="60"/>
        <w:ind w:firstLine="566"/>
        <w:jc w:val="both"/>
      </w:pPr>
      <w:r>
        <w:t> </w:t>
      </w:r>
    </w:p>
    <w:p w:rsidR="0068412C" w:rsidRDefault="0068412C">
      <w:bookmarkStart w:id="0" w:name="_GoBack"/>
      <w:bookmarkEnd w:id="0"/>
    </w:p>
    <w:sectPr w:rsidR="0068412C">
      <w:pgSz w:w="11905" w:h="16837"/>
      <w:pgMar w:top="1440" w:right="566" w:bottom="144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DEF"/>
    <w:rsid w:val="0068412C"/>
    <w:rsid w:val="00B70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19634F-5793-4495-9495-BCEF7DBB9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0DEF"/>
    <w:rPr>
      <w:rFonts w:ascii="Times New Roman" w:eastAsia="Times New Roman" w:hAnsi="Times New Roman" w:cs="Times New Roman"/>
      <w:sz w:val="24"/>
      <w:szCs w:val="24"/>
      <w:lang w:val="en-US" w:eastAsia="ru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2597</Words>
  <Characters>14809</Characters>
  <Application>Microsoft Office Word</Application>
  <DocSecurity>0</DocSecurity>
  <Lines>123</Lines>
  <Paragraphs>34</Paragraphs>
  <ScaleCrop>false</ScaleCrop>
  <Company/>
  <LinksUpToDate>false</LinksUpToDate>
  <CharactersWithSpaces>17372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2025-03-12T09:16:00Z</dcterms:created>
  <dcterms:modified xsi:type="dcterms:W3CDTF">2025-03-12T09:17:00Z</dcterms:modified>
</cp:coreProperties>
</file>