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9A" w:rsidRDefault="00A54232">
      <w:pPr>
        <w:pStyle w:val="titlep"/>
        <w:jc w:val="left"/>
        <w:rPr>
          <w:color w:val="000000"/>
        </w:rPr>
      </w:pPr>
      <w:bookmarkStart w:id="0" w:name="a17"/>
      <w:bookmarkEnd w:id="0"/>
      <w:r>
        <w:rPr>
          <w:color w:val="000000"/>
        </w:rPr>
        <w:t>ПЕРЕЧЕНЬ</w:t>
      </w:r>
      <w:r>
        <w:rPr>
          <w:color w:val="000000"/>
        </w:rPr>
        <w:br/>
        <w:t xml:space="preserve">работ по техническому обслуживанию </w:t>
      </w:r>
      <w:r w:rsidR="001604AD">
        <w:rPr>
          <w:color w:val="000000"/>
        </w:rPr>
        <w:t xml:space="preserve"> дымовых и вентиляционных каналов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17"/>
        <w:gridCol w:w="6721"/>
        <w:gridCol w:w="3274"/>
      </w:tblGrid>
      <w:tr w:rsidR="004B3D9A">
        <w:trPr>
          <w:tblCellSpacing w:w="0" w:type="dxa"/>
        </w:trPr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3D9A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3D9A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Работы по техническому обслуживанию</w:t>
            </w:r>
          </w:p>
        </w:tc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3D9A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выполнения работ по техническому обслуживанию</w:t>
            </w:r>
          </w:p>
        </w:tc>
      </w:tr>
      <w:tr w:rsidR="004B3D9A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3D9A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3D9A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3D9A" w:rsidRDefault="00A5423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B3D9A" w:rsidRPr="001604AD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jc w:val="center"/>
              <w:rPr>
                <w:color w:val="000000"/>
              </w:rPr>
            </w:pPr>
            <w:r w:rsidRPr="001604AD">
              <w:rPr>
                <w:color w:val="000000"/>
              </w:rPr>
              <w:t>1.2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основные виды работ для системы вентиляции:</w:t>
            </w:r>
          </w:p>
        </w:tc>
      </w:tr>
      <w:tr w:rsidR="004B3D9A" w:rsidRPr="001604AD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jc w:val="center"/>
              <w:rPr>
                <w:color w:val="000000"/>
              </w:rPr>
            </w:pPr>
            <w:r w:rsidRPr="001604AD">
              <w:rPr>
                <w:color w:val="000000"/>
              </w:rPr>
              <w:t>1.2.1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проверка технического состояния системы вентиляции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2 раза в год</w:t>
            </w:r>
          </w:p>
        </w:tc>
      </w:tr>
      <w:tr w:rsidR="004B3D9A" w:rsidRPr="001604AD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jc w:val="center"/>
              <w:rPr>
                <w:color w:val="000000"/>
              </w:rPr>
            </w:pPr>
            <w:r w:rsidRPr="001604AD">
              <w:rPr>
                <w:color w:val="000000"/>
              </w:rPr>
              <w:t>1.2.2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осмотр оголовков дымовых каналов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не менее 1 раза в месяц в зимнее время</w:t>
            </w:r>
          </w:p>
        </w:tc>
      </w:tr>
      <w:tr w:rsidR="004B3D9A" w:rsidRPr="001604AD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jc w:val="center"/>
              <w:rPr>
                <w:color w:val="000000"/>
              </w:rPr>
            </w:pPr>
            <w:r w:rsidRPr="001604AD">
              <w:rPr>
                <w:color w:val="000000"/>
              </w:rPr>
              <w:t>1.2.3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проверка системы вентиляции с естественным побуждением на работоспособность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не менее 1 раза в год</w:t>
            </w:r>
          </w:p>
        </w:tc>
      </w:tr>
      <w:tr w:rsidR="004B3D9A" w:rsidRPr="001604AD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jc w:val="center"/>
              <w:rPr>
                <w:color w:val="000000"/>
              </w:rPr>
            </w:pPr>
            <w:r w:rsidRPr="001604AD">
              <w:rPr>
                <w:color w:val="000000"/>
              </w:rPr>
              <w:t>1.2.4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проверка состояния (наличие тяги) и прочистка дымовых и вентиляционных каналов газовых отопительных котлов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1 раз в год*</w:t>
            </w:r>
          </w:p>
        </w:tc>
      </w:tr>
      <w:tr w:rsidR="004B3D9A" w:rsidRPr="001604AD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jc w:val="center"/>
              <w:rPr>
                <w:color w:val="000000"/>
              </w:rPr>
            </w:pPr>
            <w:r w:rsidRPr="001604AD">
              <w:rPr>
                <w:color w:val="000000"/>
              </w:rPr>
              <w:t>1.2.5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проверка состояния (наличие тяги) и прочистка дымовых и вентиляционных каналов газовых водогрейных колонок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не менее 1 раза в год (каналов, изготовленных из кирпича – не менее 1 раза в квартал)*</w:t>
            </w:r>
          </w:p>
        </w:tc>
      </w:tr>
      <w:tr w:rsidR="004B3D9A" w:rsidRPr="001604AD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jc w:val="center"/>
              <w:rPr>
                <w:color w:val="000000"/>
              </w:rPr>
            </w:pPr>
            <w:r w:rsidRPr="001604AD">
              <w:rPr>
                <w:color w:val="000000"/>
              </w:rPr>
              <w:t>1.2.6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работы по проверке системы вентиляции чердаков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1 раз в год**</w:t>
            </w:r>
          </w:p>
        </w:tc>
      </w:tr>
      <w:tr w:rsidR="004B3D9A" w:rsidRPr="001604AD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jc w:val="center"/>
              <w:rPr>
                <w:color w:val="000000"/>
              </w:rPr>
            </w:pPr>
            <w:r w:rsidRPr="001604AD">
              <w:rPr>
                <w:color w:val="000000"/>
              </w:rPr>
              <w:t>1.2.7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устранение незначительных неисправностей системы вентиляции чердаков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по мере необходимости</w:t>
            </w:r>
          </w:p>
        </w:tc>
      </w:tr>
      <w:tr w:rsidR="004B3D9A" w:rsidRPr="001604AD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jc w:val="center"/>
              <w:rPr>
                <w:color w:val="000000"/>
              </w:rPr>
            </w:pPr>
            <w:r w:rsidRPr="001604AD">
              <w:rPr>
                <w:color w:val="000000"/>
              </w:rPr>
              <w:t>1.2.8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 xml:space="preserve">проверка состояния (наличие тяги) и прочистка дымовых каналов твердотопливных котлов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не менее 1 раза в год*</w:t>
            </w:r>
          </w:p>
        </w:tc>
      </w:tr>
      <w:tr w:rsidR="004B3D9A" w:rsidRPr="001604AD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jc w:val="center"/>
              <w:rPr>
                <w:color w:val="000000"/>
              </w:rPr>
            </w:pPr>
            <w:bookmarkStart w:id="1" w:name="a39"/>
            <w:bookmarkEnd w:id="1"/>
            <w:r w:rsidRPr="001604AD">
              <w:rPr>
                <w:color w:val="000000"/>
              </w:rPr>
              <w:t>1.2.9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прочистка вентиляционных к</w:t>
            </w:r>
            <w:bookmarkStart w:id="2" w:name="_GoBack"/>
            <w:bookmarkEnd w:id="2"/>
            <w:r w:rsidRPr="001604AD">
              <w:rPr>
                <w:color w:val="000000"/>
              </w:rPr>
              <w:t>аналов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по мере необходимости</w:t>
            </w:r>
          </w:p>
        </w:tc>
      </w:tr>
      <w:tr w:rsidR="004B3D9A" w:rsidRPr="001604AD">
        <w:trPr>
          <w:tblCellSpacing w:w="0" w:type="dxa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jc w:val="center"/>
              <w:rPr>
                <w:color w:val="000000"/>
              </w:rPr>
            </w:pPr>
            <w:r w:rsidRPr="001604AD">
              <w:rPr>
                <w:color w:val="000000"/>
              </w:rPr>
              <w:t>1.2.10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проверка эффективности работы механической вентиляции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3D9A" w:rsidRPr="001604AD" w:rsidRDefault="00A54232">
            <w:pPr>
              <w:pStyle w:val="table10"/>
              <w:rPr>
                <w:color w:val="000000"/>
              </w:rPr>
            </w:pPr>
            <w:r w:rsidRPr="001604AD">
              <w:rPr>
                <w:color w:val="000000"/>
              </w:rPr>
              <w:t>1 раз в год</w:t>
            </w:r>
          </w:p>
        </w:tc>
      </w:tr>
    </w:tbl>
    <w:p w:rsidR="004B3D9A" w:rsidRPr="001604AD" w:rsidRDefault="00A54232">
      <w:pPr>
        <w:pStyle w:val="newncpi"/>
        <w:rPr>
          <w:color w:val="000000"/>
        </w:rPr>
      </w:pPr>
      <w:bookmarkStart w:id="3" w:name="a40"/>
      <w:bookmarkEnd w:id="3"/>
      <w:r w:rsidRPr="001604AD">
        <w:rPr>
          <w:color w:val="000000"/>
        </w:rPr>
        <w:t> </w:t>
      </w:r>
    </w:p>
    <w:p w:rsidR="004B3D9A" w:rsidRPr="001604AD" w:rsidRDefault="00A54232">
      <w:pPr>
        <w:pStyle w:val="snoskiline"/>
        <w:rPr>
          <w:color w:val="000000"/>
        </w:rPr>
      </w:pPr>
      <w:r w:rsidRPr="001604AD">
        <w:rPr>
          <w:color w:val="000000"/>
        </w:rPr>
        <w:t>______________________________</w:t>
      </w:r>
    </w:p>
    <w:p w:rsidR="004B3D9A" w:rsidRDefault="00A54232">
      <w:pPr>
        <w:pStyle w:val="snoski"/>
        <w:rPr>
          <w:color w:val="000000"/>
        </w:rPr>
      </w:pPr>
      <w:bookmarkStart w:id="4" w:name="a19"/>
      <w:bookmarkEnd w:id="4"/>
      <w:r w:rsidRPr="001604AD">
        <w:rPr>
          <w:color w:val="000000"/>
        </w:rPr>
        <w:t>* В том числе при подготовке к условиям осенне-зимнего периода года.</w:t>
      </w:r>
    </w:p>
    <w:p w:rsidR="004B3D9A" w:rsidRDefault="00A54232">
      <w:pPr>
        <w:pStyle w:val="snoski"/>
        <w:rPr>
          <w:color w:val="000000"/>
        </w:rPr>
      </w:pPr>
      <w:bookmarkStart w:id="5" w:name="a20"/>
      <w:bookmarkEnd w:id="5"/>
      <w:r>
        <w:rPr>
          <w:color w:val="000000"/>
        </w:rPr>
        <w:t>** В том числе при подготовке к условиям весенне-летнего периода года.</w:t>
      </w:r>
    </w:p>
    <w:p w:rsidR="004B3D9A" w:rsidRDefault="00A54232">
      <w:pPr>
        <w:pStyle w:val="snoski"/>
        <w:spacing w:after="240"/>
        <w:rPr>
          <w:color w:val="000000"/>
        </w:rPr>
      </w:pPr>
      <w:bookmarkStart w:id="6" w:name="a21"/>
      <w:bookmarkEnd w:id="6"/>
      <w:r>
        <w:rPr>
          <w:color w:val="000000"/>
        </w:rPr>
        <w:t>*** В том числе при подготовке к условиям как весенне-летнего, так и осенне-зимнего периода года.</w:t>
      </w:r>
    </w:p>
    <w:p w:rsidR="004B3D9A" w:rsidRDefault="00A54232">
      <w:pPr>
        <w:pStyle w:val="snoski"/>
        <w:spacing w:after="240"/>
        <w:rPr>
          <w:color w:val="000000"/>
        </w:rPr>
      </w:pPr>
      <w:r>
        <w:rPr>
          <w:color w:val="000000"/>
        </w:rPr>
        <w:t> </w:t>
      </w:r>
    </w:p>
    <w:p w:rsidR="004B3D9A" w:rsidRDefault="00A54232">
      <w:pPr>
        <w:pStyle w:val="snoski"/>
        <w:spacing w:after="240"/>
        <w:rPr>
          <w:color w:val="000000"/>
        </w:rPr>
      </w:pPr>
      <w:r>
        <w:rPr>
          <w:color w:val="000000"/>
        </w:rPr>
        <w:t> </w:t>
      </w:r>
    </w:p>
    <w:sectPr w:rsidR="004B3D9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38"/>
    <w:rsid w:val="001604AD"/>
    <w:rsid w:val="004B3D9A"/>
    <w:rsid w:val="00A54232"/>
    <w:rsid w:val="00F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2025-01-30T09:07:00Z</dcterms:created>
  <dcterms:modified xsi:type="dcterms:W3CDTF">2025-01-30T09:07:00Z</dcterms:modified>
</cp:coreProperties>
</file>