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803F77">
        <w:tc>
          <w:tcPr>
            <w:tcW w:w="4361" w:type="dxa"/>
          </w:tcPr>
          <w:p w14:paraId="4A71A794" w14:textId="11587480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803F77">
        <w:trPr>
          <w:trHeight w:val="382"/>
        </w:trPr>
        <w:tc>
          <w:tcPr>
            <w:tcW w:w="4361" w:type="dxa"/>
          </w:tcPr>
          <w:p w14:paraId="12628D84" w14:textId="7E5C73F2" w:rsidR="00AF2C49" w:rsidRPr="007302E1" w:rsidRDefault="006E2D0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>4.3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803F77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022E7C" w:rsidRPr="007302E1" w14:paraId="65DF4BB1" w14:textId="77777777" w:rsidTr="00803F77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73BAFCFD" w:rsidR="00022E7C" w:rsidRPr="007302E1" w:rsidRDefault="00803F77" w:rsidP="00803F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 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Кувшинов М.А.,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Ф.О.,  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  <w:r w:rsidR="008B5B0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Г.В., Цвирко А.А.</w:t>
            </w:r>
          </w:p>
        </w:tc>
      </w:tr>
      <w:tr w:rsidR="00022E7C" w:rsidRPr="007302E1" w14:paraId="7144C180" w14:textId="77777777" w:rsidTr="00803F77">
        <w:tc>
          <w:tcPr>
            <w:tcW w:w="4361" w:type="dxa"/>
          </w:tcPr>
          <w:p w14:paraId="4267A50F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803F77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803F77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1D6347CF" w14:textId="00EF7F3A" w:rsidR="00FA170A" w:rsidRDefault="00F40BEE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Вабищевич В.Г., </w:t>
            </w:r>
            <w:proofErr w:type="spellStart"/>
            <w:r w:rsidR="004E56E8">
              <w:rPr>
                <w:rFonts w:ascii="Times New Roman" w:hAnsi="Times New Roman" w:cs="Times New Roman"/>
                <w:sz w:val="30"/>
                <w:szCs w:val="30"/>
              </w:rPr>
              <w:t>Гайкевич</w:t>
            </w:r>
            <w:proofErr w:type="spellEnd"/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.А., </w:t>
            </w:r>
            <w:proofErr w:type="spellStart"/>
            <w:r w:rsidR="004E56E8">
              <w:rPr>
                <w:rFonts w:ascii="Times New Roman" w:hAnsi="Times New Roman" w:cs="Times New Roman"/>
                <w:sz w:val="30"/>
                <w:szCs w:val="30"/>
              </w:rPr>
              <w:t>Пашекевич</w:t>
            </w:r>
            <w:proofErr w:type="spellEnd"/>
            <w:r w:rsidR="004E56E8">
              <w:rPr>
                <w:rFonts w:ascii="Times New Roman" w:hAnsi="Times New Roman" w:cs="Times New Roman"/>
                <w:sz w:val="30"/>
                <w:szCs w:val="30"/>
              </w:rPr>
              <w:t xml:space="preserve"> С.Л.</w:t>
            </w:r>
            <w:r w:rsidR="00392380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E56E8">
              <w:rPr>
                <w:rFonts w:ascii="Times New Roman" w:hAnsi="Times New Roman" w:cs="Times New Roman"/>
                <w:sz w:val="30"/>
                <w:szCs w:val="30"/>
              </w:rPr>
              <w:t>Матюшок</w:t>
            </w:r>
            <w:proofErr w:type="spellEnd"/>
            <w:r w:rsidR="004E56E8">
              <w:rPr>
                <w:rFonts w:ascii="Times New Roman" w:hAnsi="Times New Roman" w:cs="Times New Roman"/>
                <w:sz w:val="30"/>
                <w:szCs w:val="30"/>
              </w:rPr>
              <w:t xml:space="preserve"> В.Н.,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E56E8">
              <w:rPr>
                <w:rFonts w:ascii="Times New Roman" w:hAnsi="Times New Roman" w:cs="Times New Roman"/>
                <w:sz w:val="30"/>
                <w:szCs w:val="30"/>
              </w:rPr>
              <w:t>Оглашевич</w:t>
            </w:r>
            <w:proofErr w:type="spellEnd"/>
            <w:r w:rsidR="004E56E8">
              <w:rPr>
                <w:rFonts w:ascii="Times New Roman" w:hAnsi="Times New Roman" w:cs="Times New Roman"/>
                <w:sz w:val="30"/>
                <w:szCs w:val="30"/>
              </w:rPr>
              <w:t xml:space="preserve"> В.П., 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Стельмах А.М.</w:t>
            </w:r>
          </w:p>
          <w:p w14:paraId="37F56E61" w14:textId="607C58B0" w:rsidR="00A35094" w:rsidRPr="007302E1" w:rsidRDefault="00A350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A91BA57" w14:textId="77777777" w:rsidTr="00803F77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7175F3" w14:textId="4F0AE9CC" w:rsidR="00A52688" w:rsidRPr="00BA4558" w:rsidRDefault="00A35094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ab/>
      </w:r>
      <w:r w:rsidR="00C9106C" w:rsidRPr="00C9106C">
        <w:rPr>
          <w:rFonts w:ascii="Times New Roman" w:hAnsi="Times New Roman" w:cs="Times New Roman"/>
          <w:sz w:val="30"/>
          <w:szCs w:val="30"/>
        </w:rPr>
        <w:t>Об основных экономических показателях деятельности малого и среднего предпринимател</w:t>
      </w:r>
      <w:r w:rsidR="004E56E8">
        <w:rPr>
          <w:rFonts w:ascii="Times New Roman" w:hAnsi="Times New Roman" w:cs="Times New Roman"/>
          <w:sz w:val="30"/>
          <w:szCs w:val="30"/>
        </w:rPr>
        <w:t>ьства Столинского района за восемь</w:t>
      </w:r>
      <w:r w:rsidR="00C9106C" w:rsidRPr="00C9106C">
        <w:rPr>
          <w:rFonts w:ascii="Times New Roman" w:hAnsi="Times New Roman" w:cs="Times New Roman"/>
          <w:sz w:val="30"/>
          <w:szCs w:val="30"/>
        </w:rPr>
        <w:t xml:space="preserve"> месяцев 2024 года</w:t>
      </w:r>
      <w:r w:rsidR="00C9106C">
        <w:rPr>
          <w:rFonts w:ascii="Times New Roman" w:hAnsi="Times New Roman" w:cs="Times New Roman"/>
          <w:sz w:val="30"/>
          <w:szCs w:val="30"/>
        </w:rPr>
        <w:t>.</w:t>
      </w:r>
      <w:r w:rsidR="002A06D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C6C69D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AF3EB6">
        <w:rPr>
          <w:rFonts w:ascii="Times New Roman" w:hAnsi="Times New Roman" w:cs="Times New Roman"/>
          <w:sz w:val="30"/>
          <w:szCs w:val="30"/>
        </w:rPr>
        <w:t>Нестерович М.Ф.</w:t>
      </w:r>
    </w:p>
    <w:p w14:paraId="6A5A40EB" w14:textId="77777777" w:rsidR="00FA170A" w:rsidRDefault="00FA170A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524EBD64" w14:textId="67930B61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06D1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об </w:t>
      </w:r>
      <w:r w:rsidR="005823A0">
        <w:rPr>
          <w:rFonts w:ascii="Times New Roman" w:hAnsi="Times New Roman" w:cs="Times New Roman"/>
          <w:sz w:val="30"/>
          <w:szCs w:val="30"/>
        </w:rPr>
        <w:t>и</w:t>
      </w:r>
      <w:r w:rsidR="00AF3EB6">
        <w:rPr>
          <w:rFonts w:ascii="Times New Roman" w:hAnsi="Times New Roman" w:cs="Times New Roman"/>
          <w:sz w:val="30"/>
          <w:szCs w:val="30"/>
        </w:rPr>
        <w:t>тогах развития малого</w:t>
      </w:r>
      <w:r w:rsidR="00C9106C">
        <w:rPr>
          <w:rFonts w:ascii="Times New Roman" w:hAnsi="Times New Roman" w:cs="Times New Roman"/>
          <w:sz w:val="30"/>
          <w:szCs w:val="30"/>
        </w:rPr>
        <w:t xml:space="preserve"> и среднего предпринимательства</w:t>
      </w:r>
      <w:r w:rsidR="00AF3EB6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4E56E8">
        <w:rPr>
          <w:rFonts w:ascii="Times New Roman" w:hAnsi="Times New Roman" w:cs="Times New Roman"/>
          <w:sz w:val="30"/>
          <w:szCs w:val="30"/>
        </w:rPr>
        <w:t>за восемь</w:t>
      </w:r>
      <w:r w:rsidR="00C9106C">
        <w:rPr>
          <w:rFonts w:ascii="Times New Roman" w:hAnsi="Times New Roman" w:cs="Times New Roman"/>
          <w:sz w:val="30"/>
          <w:szCs w:val="30"/>
        </w:rPr>
        <w:t xml:space="preserve"> </w:t>
      </w:r>
      <w:r w:rsidR="0086210A">
        <w:rPr>
          <w:rFonts w:ascii="Times New Roman" w:hAnsi="Times New Roman" w:cs="Times New Roman"/>
          <w:sz w:val="30"/>
          <w:szCs w:val="30"/>
        </w:rPr>
        <w:t xml:space="preserve">месяцев </w:t>
      </w:r>
      <w:r w:rsidR="00C9106C">
        <w:rPr>
          <w:rFonts w:ascii="Times New Roman" w:hAnsi="Times New Roman" w:cs="Times New Roman"/>
          <w:sz w:val="30"/>
          <w:szCs w:val="30"/>
        </w:rPr>
        <w:t>2024</w:t>
      </w:r>
      <w:r w:rsidR="00AF3EB6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31C4890F" w14:textId="77777777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EB97A83" w14:textId="4681CD1C" w:rsidR="00A52688" w:rsidRPr="004E56E8" w:rsidRDefault="0010792A" w:rsidP="004E56E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62490942"/>
      <w:r>
        <w:rPr>
          <w:rFonts w:ascii="Times New Roman" w:hAnsi="Times New Roman" w:cs="Times New Roman"/>
          <w:sz w:val="30"/>
          <w:szCs w:val="30"/>
        </w:rPr>
        <w:t>2</w:t>
      </w:r>
      <w:r w:rsidR="00A52688">
        <w:rPr>
          <w:rFonts w:ascii="Times New Roman" w:hAnsi="Times New Roman" w:cs="Times New Roman"/>
          <w:sz w:val="30"/>
          <w:szCs w:val="30"/>
        </w:rPr>
        <w:t xml:space="preserve">. </w:t>
      </w:r>
      <w:r w:rsidR="00A52688">
        <w:rPr>
          <w:rFonts w:ascii="Times New Roman" w:hAnsi="Times New Roman" w:cs="Times New Roman"/>
          <w:sz w:val="30"/>
          <w:szCs w:val="30"/>
        </w:rPr>
        <w:tab/>
      </w:r>
      <w:r w:rsidR="004E56E8" w:rsidRPr="009D1AE1">
        <w:rPr>
          <w:rFonts w:ascii="Times New Roman" w:hAnsi="Times New Roman"/>
          <w:sz w:val="30"/>
          <w:szCs w:val="30"/>
          <w:shd w:val="clear" w:color="auto" w:fill="FFFFFF"/>
        </w:rPr>
        <w:t xml:space="preserve">О </w:t>
      </w:r>
      <w:r w:rsidR="004E56E8">
        <w:rPr>
          <w:rFonts w:ascii="Times New Roman" w:hAnsi="Times New Roman"/>
          <w:sz w:val="30"/>
          <w:szCs w:val="30"/>
          <w:shd w:val="clear" w:color="auto" w:fill="FFFFFF"/>
        </w:rPr>
        <w:t>перечнях видов</w:t>
      </w:r>
      <w:r w:rsidR="004E56E8" w:rsidRPr="009D1AE1">
        <w:rPr>
          <w:rFonts w:ascii="Times New Roman" w:hAnsi="Times New Roman"/>
          <w:sz w:val="30"/>
          <w:szCs w:val="30"/>
          <w:shd w:val="clear" w:color="auto" w:fill="FFFFFF"/>
        </w:rPr>
        <w:t xml:space="preserve"> индивидуальной предпринимательской деятельности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AF3EB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C9DC376" w14:textId="3A440BBC" w:rsidR="00A52688" w:rsidRDefault="004E56E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И.Ю.Бруцкая</w:t>
      </w:r>
      <w:proofErr w:type="spellEnd"/>
    </w:p>
    <w:p w14:paraId="7B6077D4" w14:textId="77777777" w:rsidR="00A52688" w:rsidRDefault="00A52688" w:rsidP="00A52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3D5264F4" w14:textId="77777777" w:rsidR="00801B80" w:rsidRDefault="00801B8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E20ADC" w14:textId="5F82F08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lastRenderedPageBreak/>
        <w:t>РЕШИЛИ:</w:t>
      </w:r>
    </w:p>
    <w:p w14:paraId="0956D36C" w14:textId="564B3F05" w:rsidR="004E56E8" w:rsidRDefault="004E56E8" w:rsidP="00EF1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E56E8">
        <w:rPr>
          <w:rFonts w:ascii="Times New Roman" w:hAnsi="Times New Roman" w:cs="Times New Roman"/>
          <w:sz w:val="30"/>
          <w:szCs w:val="30"/>
        </w:rPr>
        <w:t>-Принять к сведению информацию</w:t>
      </w:r>
      <w:r w:rsidR="00070BC1">
        <w:rPr>
          <w:rFonts w:ascii="Times New Roman" w:hAnsi="Times New Roman" w:cs="Times New Roman"/>
          <w:sz w:val="30"/>
          <w:szCs w:val="30"/>
        </w:rPr>
        <w:t xml:space="preserve"> о том, что с 1 октября 2024 года вступает в силу постановление</w:t>
      </w:r>
      <w:r w:rsidR="00070BC1" w:rsidRPr="00070BC1">
        <w:rPr>
          <w:rFonts w:ascii="Times New Roman" w:hAnsi="Times New Roman" w:cs="Times New Roman"/>
          <w:sz w:val="30"/>
          <w:szCs w:val="30"/>
        </w:rPr>
        <w:t xml:space="preserve"> Совета</w:t>
      </w:r>
      <w:r w:rsidR="00803F77">
        <w:rPr>
          <w:rFonts w:ascii="Times New Roman" w:hAnsi="Times New Roman" w:cs="Times New Roman"/>
          <w:sz w:val="30"/>
          <w:szCs w:val="30"/>
        </w:rPr>
        <w:t xml:space="preserve"> Министров от 28 июня 2024 г. № </w:t>
      </w:r>
      <w:r w:rsidR="00070BC1" w:rsidRPr="00070BC1">
        <w:rPr>
          <w:rFonts w:ascii="Times New Roman" w:hAnsi="Times New Roman" w:cs="Times New Roman"/>
          <w:sz w:val="30"/>
          <w:szCs w:val="30"/>
        </w:rPr>
        <w:t>457 «О видах индивидуальной предпринимательской деятельности</w:t>
      </w:r>
      <w:r w:rsidR="00070BC1">
        <w:rPr>
          <w:rFonts w:ascii="Times New Roman" w:hAnsi="Times New Roman" w:cs="Times New Roman"/>
          <w:sz w:val="30"/>
          <w:szCs w:val="30"/>
        </w:rPr>
        <w:t>», которым определены перечни</w:t>
      </w:r>
      <w:r w:rsidRPr="004E56E8">
        <w:rPr>
          <w:rFonts w:ascii="Times New Roman" w:hAnsi="Times New Roman" w:cs="Times New Roman"/>
          <w:sz w:val="30"/>
          <w:szCs w:val="30"/>
        </w:rPr>
        <w:t xml:space="preserve"> видов индивидуальной п</w:t>
      </w:r>
      <w:r w:rsidR="00070BC1">
        <w:rPr>
          <w:rFonts w:ascii="Times New Roman" w:hAnsi="Times New Roman" w:cs="Times New Roman"/>
          <w:sz w:val="30"/>
          <w:szCs w:val="30"/>
        </w:rPr>
        <w:t>редпринимательской деятельности (</w:t>
      </w:r>
      <w:r w:rsidRPr="004E56E8">
        <w:rPr>
          <w:rFonts w:ascii="Times New Roman" w:hAnsi="Times New Roman" w:cs="Times New Roman"/>
          <w:sz w:val="30"/>
          <w:szCs w:val="30"/>
        </w:rPr>
        <w:t>перечень видов деятельности, разрешенных для осуществления в качестве индивидуального предпри</w:t>
      </w:r>
      <w:r w:rsidR="00070BC1">
        <w:rPr>
          <w:rFonts w:ascii="Times New Roman" w:hAnsi="Times New Roman" w:cs="Times New Roman"/>
          <w:sz w:val="30"/>
          <w:szCs w:val="30"/>
        </w:rPr>
        <w:t xml:space="preserve">нимателя, </w:t>
      </w:r>
      <w:r w:rsidRPr="004E56E8">
        <w:rPr>
          <w:rFonts w:ascii="Times New Roman" w:hAnsi="Times New Roman" w:cs="Times New Roman"/>
          <w:sz w:val="30"/>
          <w:szCs w:val="30"/>
        </w:rPr>
        <w:t xml:space="preserve">перечень видов деятельности, разрешенных для осуществления в качестве самостоятельной </w:t>
      </w:r>
      <w:r w:rsidR="00070BC1">
        <w:rPr>
          <w:rFonts w:ascii="Times New Roman" w:hAnsi="Times New Roman" w:cs="Times New Roman"/>
          <w:sz w:val="30"/>
          <w:szCs w:val="30"/>
        </w:rPr>
        <w:t xml:space="preserve">профессиональной деятельности, </w:t>
      </w:r>
      <w:r w:rsidRPr="004E56E8">
        <w:rPr>
          <w:rFonts w:ascii="Times New Roman" w:hAnsi="Times New Roman" w:cs="Times New Roman"/>
          <w:sz w:val="30"/>
          <w:szCs w:val="30"/>
        </w:rPr>
        <w:t>перечень видов ремесленной деятельности</w:t>
      </w:r>
      <w:r w:rsidR="00070BC1">
        <w:rPr>
          <w:rFonts w:ascii="Times New Roman" w:hAnsi="Times New Roman" w:cs="Times New Roman"/>
          <w:sz w:val="30"/>
          <w:szCs w:val="30"/>
        </w:rPr>
        <w:t>)</w:t>
      </w:r>
      <w:r w:rsidR="00EF1618">
        <w:rPr>
          <w:rFonts w:ascii="Times New Roman" w:hAnsi="Times New Roman" w:cs="Times New Roman"/>
          <w:sz w:val="30"/>
          <w:szCs w:val="30"/>
        </w:rPr>
        <w:t xml:space="preserve"> (далее –Перечень)</w:t>
      </w:r>
      <w:r w:rsidRPr="004E56E8">
        <w:rPr>
          <w:rFonts w:ascii="Times New Roman" w:hAnsi="Times New Roman" w:cs="Times New Roman"/>
          <w:sz w:val="30"/>
          <w:szCs w:val="30"/>
        </w:rPr>
        <w:t>.</w:t>
      </w:r>
    </w:p>
    <w:p w14:paraId="00F8B0FE" w14:textId="7A010727" w:rsidR="00E3236F" w:rsidRPr="00E3236F" w:rsidRDefault="00801B80" w:rsidP="00E323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E3236F">
        <w:rPr>
          <w:rFonts w:ascii="Times New Roman" w:eastAsia="Times New Roman" w:hAnsi="Times New Roman" w:cs="Times New Roman"/>
          <w:sz w:val="30"/>
          <w:szCs w:val="30"/>
        </w:rPr>
        <w:t>П</w:t>
      </w:r>
      <w:r w:rsidR="00E3236F" w:rsidRPr="00E3236F">
        <w:rPr>
          <w:rFonts w:ascii="Times New Roman" w:eastAsia="Times New Roman" w:hAnsi="Times New Roman" w:cs="Times New Roman"/>
          <w:sz w:val="30"/>
          <w:szCs w:val="30"/>
        </w:rPr>
        <w:t xml:space="preserve">еречень видов деятельности, разрешенных для осуществления в качестве индивидуального предпринимателя, вошло </w:t>
      </w:r>
      <w:r w:rsidR="00E3236F">
        <w:rPr>
          <w:rFonts w:ascii="Times New Roman" w:eastAsia="Times New Roman" w:hAnsi="Times New Roman" w:cs="Times New Roman"/>
          <w:sz w:val="30"/>
          <w:szCs w:val="30"/>
        </w:rPr>
        <w:t xml:space="preserve">порядка </w:t>
      </w:r>
      <w:r w:rsidR="00E3236F" w:rsidRPr="00E3236F">
        <w:rPr>
          <w:rFonts w:ascii="Times New Roman" w:eastAsia="Times New Roman" w:hAnsi="Times New Roman" w:cs="Times New Roman"/>
          <w:sz w:val="30"/>
          <w:szCs w:val="30"/>
        </w:rPr>
        <w:t>127 укрупненных видов деятельности (с отдельными изъятиями) по 16 секциям ОКЭД, а также 9 лицензируе</w:t>
      </w:r>
      <w:r w:rsidR="00E3236F">
        <w:rPr>
          <w:rFonts w:ascii="Times New Roman" w:eastAsia="Times New Roman" w:hAnsi="Times New Roman" w:cs="Times New Roman"/>
          <w:sz w:val="30"/>
          <w:szCs w:val="30"/>
        </w:rPr>
        <w:t xml:space="preserve">мых видов деятельности. Вместе с тем следует </w:t>
      </w:r>
      <w:r w:rsidR="00E3236F" w:rsidRPr="00E3236F">
        <w:rPr>
          <w:rFonts w:ascii="Times New Roman" w:eastAsia="Times New Roman" w:hAnsi="Times New Roman" w:cs="Times New Roman"/>
          <w:sz w:val="30"/>
          <w:szCs w:val="30"/>
        </w:rPr>
        <w:t>иметь ввиду, что законодательными актами могут быть установлены дополнительные запреты на осуществление деятельности в качестве индивидуального предпринимателя.</w:t>
      </w:r>
    </w:p>
    <w:p w14:paraId="0793354C" w14:textId="579E321F" w:rsidR="00E3236F" w:rsidRDefault="00E3236F" w:rsidP="00E323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236F">
        <w:rPr>
          <w:rFonts w:ascii="Times New Roman" w:eastAsia="Times New Roman" w:hAnsi="Times New Roman" w:cs="Times New Roman"/>
          <w:sz w:val="30"/>
          <w:szCs w:val="30"/>
        </w:rPr>
        <w:t>Перечень видов деятельности, разрешенных для осуществления в качестве самостоятельной профессиональной деятельности, включает 87 видов. Они основаны на профессиональном навыке физического лица, не требуют применения сложного оборудования либо подтверждения соответствия. Ряд работ (услуг), осуществляемых в рамках самостоятельной профессиональной деятельности, может выполняться (оказываться) только по заказу (в пользу) физических лиц (потребителей).</w:t>
      </w:r>
    </w:p>
    <w:p w14:paraId="5C124C99" w14:textId="1CE93996" w:rsidR="00E3236F" w:rsidRDefault="00E3236F" w:rsidP="00947B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E3236F">
        <w:rPr>
          <w:rFonts w:ascii="Times New Roman" w:eastAsia="Times New Roman" w:hAnsi="Times New Roman" w:cs="Times New Roman"/>
          <w:sz w:val="30"/>
          <w:szCs w:val="30"/>
        </w:rPr>
        <w:t xml:space="preserve">перечень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видов ремесленной деятельности </w:t>
      </w:r>
      <w:r w:rsidRPr="00E3236F">
        <w:rPr>
          <w:rFonts w:ascii="Times New Roman" w:eastAsia="Times New Roman" w:hAnsi="Times New Roman" w:cs="Times New Roman"/>
          <w:sz w:val="30"/>
          <w:szCs w:val="30"/>
        </w:rPr>
        <w:t>вошли</w:t>
      </w:r>
      <w:r w:rsidR="00947B43">
        <w:rPr>
          <w:rFonts w:ascii="Times New Roman" w:eastAsia="Times New Roman" w:hAnsi="Times New Roman" w:cs="Times New Roman"/>
          <w:sz w:val="30"/>
          <w:szCs w:val="30"/>
        </w:rPr>
        <w:t xml:space="preserve"> пять видов </w:t>
      </w:r>
      <w:r w:rsidR="00947B43">
        <w:rPr>
          <w:rFonts w:ascii="Times New Roman" w:hAnsi="Times New Roman" w:cs="Times New Roman"/>
          <w:color w:val="151515"/>
          <w:sz w:val="30"/>
          <w:szCs w:val="30"/>
          <w:shd w:val="clear" w:color="auto" w:fill="FFFFFF"/>
        </w:rPr>
        <w:t>аутентичных и самобытных</w:t>
      </w:r>
      <w:r w:rsidR="00947B43" w:rsidRPr="00947B43">
        <w:rPr>
          <w:rFonts w:ascii="Times New Roman" w:hAnsi="Times New Roman" w:cs="Times New Roman"/>
          <w:color w:val="151515"/>
          <w:sz w:val="30"/>
          <w:szCs w:val="30"/>
          <w:shd w:val="clear" w:color="auto" w:fill="FFFFFF"/>
        </w:rPr>
        <w:t xml:space="preserve"> ремес</w:t>
      </w:r>
      <w:r w:rsidR="00947B43">
        <w:rPr>
          <w:rFonts w:ascii="Times New Roman" w:hAnsi="Times New Roman" w:cs="Times New Roman"/>
          <w:color w:val="151515"/>
          <w:sz w:val="30"/>
          <w:szCs w:val="30"/>
          <w:shd w:val="clear" w:color="auto" w:fill="FFFFFF"/>
        </w:rPr>
        <w:t>е</w:t>
      </w:r>
      <w:r w:rsidR="00947B43" w:rsidRPr="00947B43">
        <w:rPr>
          <w:rFonts w:ascii="Times New Roman" w:hAnsi="Times New Roman" w:cs="Times New Roman"/>
          <w:color w:val="151515"/>
          <w:sz w:val="30"/>
          <w:szCs w:val="30"/>
          <w:shd w:val="clear" w:color="auto" w:fill="FFFFFF"/>
        </w:rPr>
        <w:t>л</w:t>
      </w:r>
      <w:r w:rsidRPr="00E3236F">
        <w:rPr>
          <w:rFonts w:ascii="Times New Roman" w:eastAsia="Times New Roman" w:hAnsi="Times New Roman" w:cs="Times New Roman"/>
          <w:sz w:val="30"/>
          <w:szCs w:val="30"/>
        </w:rPr>
        <w:t xml:space="preserve">: бондарство, кузнечное дело, </w:t>
      </w:r>
      <w:r>
        <w:rPr>
          <w:rFonts w:ascii="Times New Roman" w:eastAsia="Times New Roman" w:hAnsi="Times New Roman" w:cs="Times New Roman"/>
          <w:sz w:val="30"/>
          <w:szCs w:val="30"/>
        </w:rPr>
        <w:t>изготовление</w:t>
      </w:r>
      <w:r w:rsidRPr="00E3236F">
        <w:rPr>
          <w:rFonts w:ascii="Times New Roman" w:eastAsia="Times New Roman" w:hAnsi="Times New Roman" w:cs="Times New Roman"/>
          <w:sz w:val="30"/>
          <w:szCs w:val="30"/>
        </w:rPr>
        <w:t xml:space="preserve"> пряжи, художественная обработка и роспись изделий из </w:t>
      </w:r>
      <w:r w:rsidR="00947B43">
        <w:rPr>
          <w:rFonts w:ascii="Times New Roman" w:eastAsia="Times New Roman" w:hAnsi="Times New Roman" w:cs="Times New Roman"/>
          <w:sz w:val="30"/>
          <w:szCs w:val="30"/>
        </w:rPr>
        <w:t xml:space="preserve">дерева, камня, керамики </w:t>
      </w:r>
      <w:r w:rsidR="00947B43" w:rsidRPr="00947B43">
        <w:rPr>
          <w:rFonts w:ascii="Times New Roman" w:eastAsia="Times New Roman" w:hAnsi="Times New Roman" w:cs="Times New Roman"/>
          <w:sz w:val="30"/>
          <w:szCs w:val="30"/>
        </w:rPr>
        <w:t>и других материалов, изготовление пряжи, изготовление и ремонт национальных музыкальных инструментов, национального белорусского костюма, гужевых повозок и другое.</w:t>
      </w:r>
    </w:p>
    <w:p w14:paraId="3A52E152" w14:textId="77777777" w:rsidR="009C33B7" w:rsidRDefault="009C33B7" w:rsidP="00947B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bookmarkEnd w:id="0"/>
    <w:p w14:paraId="642F0290" w14:textId="62538649" w:rsidR="00B67F1E" w:rsidRPr="00B67F1E" w:rsidRDefault="00774F21" w:rsidP="00B67F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A35094">
        <w:rPr>
          <w:rFonts w:ascii="Times New Roman" w:hAnsi="Times New Roman" w:cs="Times New Roman"/>
          <w:sz w:val="30"/>
          <w:szCs w:val="30"/>
        </w:rPr>
        <w:t>.</w:t>
      </w:r>
      <w:r w:rsidR="00A35094">
        <w:rPr>
          <w:rFonts w:ascii="Times New Roman" w:hAnsi="Times New Roman" w:cs="Times New Roman"/>
          <w:sz w:val="30"/>
          <w:szCs w:val="30"/>
        </w:rPr>
        <w:tab/>
      </w:r>
      <w:r w:rsidR="00801B80" w:rsidRPr="00801B80">
        <w:rPr>
          <w:rFonts w:ascii="Times New Roman" w:hAnsi="Times New Roman" w:cs="Times New Roman"/>
          <w:sz w:val="30"/>
          <w:szCs w:val="30"/>
        </w:rPr>
        <w:t>Новое о регистрации индивидуальных предпринимателей, коммерческих организаций, физических лиц в качестве ремесленников с 1 октября 2024 г.</w:t>
      </w:r>
    </w:p>
    <w:p w14:paraId="26088C76" w14:textId="77777777" w:rsidR="00774F21" w:rsidRPr="004C2FE1" w:rsidRDefault="00774F21" w:rsidP="00774F2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1014C48" w14:textId="38E060E0" w:rsidR="00774F21" w:rsidRDefault="00801B80" w:rsidP="00774F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И.Ю.Бруцкая</w:t>
      </w:r>
      <w:proofErr w:type="spellEnd"/>
    </w:p>
    <w:p w14:paraId="19D82F97" w14:textId="77777777" w:rsidR="00774F21" w:rsidRDefault="00774F21" w:rsidP="00774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80B15E0" w14:textId="58448D87" w:rsidR="00B67F1E" w:rsidRPr="001732A0" w:rsidRDefault="00774F21" w:rsidP="00B67F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46C318E2" w14:textId="1E606001" w:rsidR="009C33B7" w:rsidRPr="009C33B7" w:rsidRDefault="00801B80" w:rsidP="009C3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4E56E8">
        <w:rPr>
          <w:rFonts w:ascii="Times New Roman" w:hAnsi="Times New Roman" w:cs="Times New Roman"/>
          <w:sz w:val="30"/>
          <w:szCs w:val="30"/>
        </w:rPr>
        <w:t xml:space="preserve">Принять к сведению </w:t>
      </w:r>
      <w:r w:rsidR="00425B87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9C33B7">
        <w:rPr>
          <w:rFonts w:ascii="Times New Roman" w:hAnsi="Times New Roman" w:cs="Times New Roman"/>
          <w:sz w:val="30"/>
          <w:szCs w:val="30"/>
        </w:rPr>
        <w:t>о том, что с</w:t>
      </w:r>
      <w:r w:rsidR="009C33B7" w:rsidRPr="00D30B10">
        <w:rPr>
          <w:rFonts w:ascii="Times New Roman" w:eastAsia="Times New Roman" w:hAnsi="Times New Roman" w:cs="Times New Roman"/>
          <w:sz w:val="30"/>
          <w:szCs w:val="30"/>
        </w:rPr>
        <w:t xml:space="preserve"> 1 </w:t>
      </w:r>
      <w:r w:rsidR="009C33B7">
        <w:rPr>
          <w:rFonts w:ascii="Times New Roman" w:eastAsia="Times New Roman" w:hAnsi="Times New Roman" w:cs="Times New Roman"/>
          <w:sz w:val="30"/>
          <w:szCs w:val="30"/>
        </w:rPr>
        <w:t xml:space="preserve">октября 2024 г. </w:t>
      </w:r>
      <w:r w:rsidR="009C33B7" w:rsidRPr="00D30B10"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государственная регистрация </w:t>
      </w:r>
      <w:r w:rsidR="009C33B7" w:rsidRPr="00947B43">
        <w:rPr>
          <w:rFonts w:ascii="Times New Roman" w:eastAsia="Times New Roman" w:hAnsi="Times New Roman" w:cs="Times New Roman"/>
          <w:sz w:val="30"/>
          <w:szCs w:val="30"/>
        </w:rPr>
        <w:t xml:space="preserve">физических лиц в качестве </w:t>
      </w:r>
      <w:r w:rsidR="009C33B7" w:rsidRPr="00D30B10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индивидуальных предпринимателей, </w:t>
      </w:r>
      <w:r w:rsidR="009C33B7" w:rsidRPr="00947B43">
        <w:rPr>
          <w:rFonts w:ascii="Times New Roman" w:eastAsia="Times New Roman" w:hAnsi="Times New Roman" w:cs="Times New Roman"/>
          <w:sz w:val="30"/>
          <w:szCs w:val="30"/>
        </w:rPr>
        <w:t>ремесленников</w:t>
      </w:r>
      <w:r w:rsidR="009C33B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="009C33B7">
        <w:rPr>
          <w:rFonts w:ascii="Times New Roman" w:eastAsia="Times New Roman" w:hAnsi="Times New Roman" w:cs="Times New Roman"/>
          <w:sz w:val="30"/>
          <w:szCs w:val="30"/>
        </w:rPr>
        <w:t>сомозанятых</w:t>
      </w:r>
      <w:proofErr w:type="spellEnd"/>
      <w:r w:rsidR="009C33B7" w:rsidRPr="00947B43">
        <w:rPr>
          <w:rFonts w:ascii="Times New Roman" w:eastAsia="Times New Roman" w:hAnsi="Times New Roman" w:cs="Times New Roman"/>
          <w:sz w:val="30"/>
          <w:szCs w:val="30"/>
        </w:rPr>
        <w:t xml:space="preserve"> будет осущес</w:t>
      </w:r>
      <w:r w:rsidR="009C33B7">
        <w:rPr>
          <w:rFonts w:ascii="Times New Roman" w:eastAsia="Times New Roman" w:hAnsi="Times New Roman" w:cs="Times New Roman"/>
          <w:sz w:val="30"/>
          <w:szCs w:val="30"/>
        </w:rPr>
        <w:t>твляться в соответствии с</w:t>
      </w:r>
      <w:r w:rsidR="009C33B7" w:rsidRPr="00947B4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C33B7">
        <w:rPr>
          <w:rFonts w:ascii="Times New Roman" w:eastAsia="Times New Roman" w:hAnsi="Times New Roman" w:cs="Times New Roman"/>
          <w:sz w:val="30"/>
          <w:szCs w:val="30"/>
        </w:rPr>
        <w:t>П</w:t>
      </w:r>
      <w:r w:rsidR="009C33B7" w:rsidRPr="00947B43">
        <w:rPr>
          <w:rFonts w:ascii="Times New Roman" w:eastAsia="Times New Roman" w:hAnsi="Times New Roman" w:cs="Times New Roman"/>
          <w:sz w:val="30"/>
          <w:szCs w:val="30"/>
        </w:rPr>
        <w:t>еречням</w:t>
      </w:r>
      <w:r w:rsidR="009C33B7">
        <w:rPr>
          <w:rFonts w:ascii="Times New Roman" w:eastAsia="Times New Roman" w:hAnsi="Times New Roman" w:cs="Times New Roman"/>
          <w:sz w:val="30"/>
          <w:szCs w:val="30"/>
        </w:rPr>
        <w:t>и.</w:t>
      </w:r>
    </w:p>
    <w:p w14:paraId="459E80B9" w14:textId="77777777" w:rsidR="009C33B7" w:rsidRDefault="009C33B7" w:rsidP="009C33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0B10">
        <w:rPr>
          <w:rFonts w:ascii="Times New Roman" w:eastAsia="Times New Roman" w:hAnsi="Times New Roman" w:cs="Times New Roman"/>
          <w:sz w:val="30"/>
          <w:szCs w:val="30"/>
        </w:rPr>
        <w:t>Индивидуальные предприниматели, зарегистрированные до 1 октября 2024 г., вправе продолжить осуществление видов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деятельности, не включенных в П</w:t>
      </w:r>
      <w:r w:rsidRPr="00D30B10">
        <w:rPr>
          <w:rFonts w:ascii="Times New Roman" w:eastAsia="Times New Roman" w:hAnsi="Times New Roman" w:cs="Times New Roman"/>
          <w:sz w:val="30"/>
          <w:szCs w:val="30"/>
        </w:rPr>
        <w:t>еречень, по 31 декабря 2025 г.</w:t>
      </w:r>
    </w:p>
    <w:p w14:paraId="2F4B059B" w14:textId="4EC83958" w:rsidR="009C33B7" w:rsidRPr="00070BC1" w:rsidRDefault="009C33B7" w:rsidP="009C3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70BC1">
        <w:rPr>
          <w:rFonts w:ascii="Times New Roman" w:hAnsi="Times New Roman" w:cs="Times New Roman"/>
          <w:sz w:val="30"/>
          <w:szCs w:val="30"/>
        </w:rPr>
        <w:t xml:space="preserve">Индивидуальная предпринимательская деятельность должна соотноситься с перечнями видов деятельности, </w:t>
      </w:r>
      <w:r w:rsidR="00737A3E">
        <w:rPr>
          <w:rFonts w:ascii="Times New Roman" w:hAnsi="Times New Roman" w:cs="Times New Roman"/>
          <w:sz w:val="30"/>
          <w:szCs w:val="30"/>
        </w:rPr>
        <w:t xml:space="preserve">которые </w:t>
      </w:r>
      <w:r w:rsidRPr="00070BC1">
        <w:rPr>
          <w:rFonts w:ascii="Times New Roman" w:hAnsi="Times New Roman" w:cs="Times New Roman"/>
          <w:sz w:val="30"/>
          <w:szCs w:val="30"/>
        </w:rPr>
        <w:t xml:space="preserve">привязаны к кодам общегосударственного классификатора «Виды экономической деятельности» (далее – ОКЭД).   </w:t>
      </w:r>
    </w:p>
    <w:p w14:paraId="1FC0EB93" w14:textId="3DC64115" w:rsidR="001E037A" w:rsidRDefault="009C33B7" w:rsidP="0080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70BC1">
        <w:rPr>
          <w:rFonts w:ascii="Times New Roman" w:hAnsi="Times New Roman" w:cs="Times New Roman"/>
          <w:sz w:val="30"/>
          <w:szCs w:val="30"/>
        </w:rPr>
        <w:t>На официальном интернет-сайте Национального статистического комитета Республики Беларусь в рубрике «Классификаторы» размещены актуальная версия общегосударственного классификатора Республики Беларусь ОКРБ 005-2011 «Виды экономической деятельности», утвержденного постановлением Государственного комитета по стандартизации Республики Беларусь от 05.12.2011 № 85, дополнительные методологические материалы, а также ведется и поддерживается в актуальном состоянии база вопросов и ответов по наиболее востребованным обращениям по классификации видов экономической деятельности согласно ОКЭД</w:t>
      </w:r>
      <w:r>
        <w:rPr>
          <w:rFonts w:ascii="Times New Roman" w:hAnsi="Times New Roman" w:cs="Times New Roman"/>
          <w:sz w:val="30"/>
          <w:szCs w:val="30"/>
        </w:rPr>
        <w:t xml:space="preserve">. Дополнительные разъяснения по методологии классификации видов деятельности можно получить в территориальных органах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госстатистики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 месту регистрации.</w:t>
      </w:r>
    </w:p>
    <w:p w14:paraId="79BB9259" w14:textId="1782DAB6" w:rsidR="00425B87" w:rsidRPr="00425B87" w:rsidRDefault="00425B87" w:rsidP="0080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25B8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21 августа 2024 года Президентом Республики Беларусь подписан Указ № 328 «Об осуществлении физическими лицами ремесленной деятельности» (далее - Указ № 328). </w:t>
      </w:r>
      <w:r w:rsidRPr="00425B87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</w:p>
    <w:p w14:paraId="120D314A" w14:textId="3702605B" w:rsidR="00425B87" w:rsidRDefault="00425B87" w:rsidP="00425B87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  <w:shd w:val="clear" w:color="auto" w:fill="FFFFFF"/>
          <w:lang w:val="ru-RU"/>
        </w:rPr>
      </w:pPr>
      <w:r w:rsidRPr="00425B87">
        <w:rPr>
          <w:sz w:val="30"/>
          <w:szCs w:val="30"/>
          <w:shd w:val="clear" w:color="auto" w:fill="FFFFFF"/>
          <w:lang w:val="ru-RU"/>
        </w:rPr>
        <w:t>Указом № 328 утверждено Положение об осуществлении физическими лицами ремесленной деятельности.</w:t>
      </w:r>
      <w:r w:rsidRPr="00425B87">
        <w:rPr>
          <w:sz w:val="30"/>
          <w:szCs w:val="30"/>
          <w:shd w:val="clear" w:color="auto" w:fill="FFFFFF"/>
          <w:lang w:val="ru-RU"/>
        </w:rPr>
        <w:tab/>
        <w:t xml:space="preserve"> Определен</w:t>
      </w:r>
      <w:r>
        <w:rPr>
          <w:sz w:val="30"/>
          <w:szCs w:val="30"/>
          <w:shd w:val="clear" w:color="auto" w:fill="FFFFFF"/>
          <w:lang w:val="ru-RU"/>
        </w:rPr>
        <w:t>ы:</w:t>
      </w:r>
      <w:r w:rsidRPr="00425B87">
        <w:rPr>
          <w:sz w:val="30"/>
          <w:szCs w:val="30"/>
          <w:shd w:val="clear" w:color="auto" w:fill="FFFFFF"/>
          <w:lang w:val="ru-RU"/>
        </w:rPr>
        <w:t xml:space="preserve"> порядок начала осуществления ремесленной деятельности, основания для принятия местными органами решения об уплате физическим лицом ремесленного сбора Указом № 328.</w:t>
      </w:r>
    </w:p>
    <w:p w14:paraId="71374AD6" w14:textId="72ADD9D4" w:rsidR="00083DE0" w:rsidRPr="00083DE0" w:rsidRDefault="00083DE0" w:rsidP="00425B87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  <w:shd w:val="clear" w:color="auto" w:fill="FFFFFF"/>
          <w:lang w:val="ru-RU"/>
        </w:rPr>
      </w:pPr>
      <w:r w:rsidRPr="00083DE0">
        <w:rPr>
          <w:sz w:val="30"/>
          <w:szCs w:val="30"/>
          <w:shd w:val="clear" w:color="auto" w:fill="FFFFFF"/>
          <w:lang w:val="ru-RU"/>
        </w:rPr>
        <w:t>Примерный алгоритм действий индивидуального предпринимателя при создании (переходе в) коммерческой организации размещен на сайтах Министерства юстиции Республики Беларусь портал ЕГР  (https://egr.gov.by/egrn/index.jsp?content=eJurListRegIP),</w:t>
      </w:r>
      <w:r w:rsidRPr="00083DE0">
        <w:rPr>
          <w:rFonts w:eastAsiaTheme="minorHAnsi"/>
          <w:sz w:val="30"/>
          <w:szCs w:val="30"/>
          <w:shd w:val="clear" w:color="auto" w:fill="F7F8F9"/>
          <w:lang w:val="ru-RU"/>
        </w:rPr>
        <w:t xml:space="preserve"> Министерства экономики Республики Беларусь (</w:t>
      </w:r>
      <w:hyperlink r:id="rId6" w:tooltip="https://economy.gov.by/uploads/files/Algoritm-IP-jurlitso-got.pdf" w:history="1">
        <w:r w:rsidRPr="00083DE0">
          <w:rPr>
            <w:rFonts w:eastAsiaTheme="minorHAnsi"/>
            <w:sz w:val="30"/>
            <w:szCs w:val="30"/>
            <w:u w:val="single"/>
            <w:shd w:val="clear" w:color="auto" w:fill="F7F8F9"/>
            <w:lang w:val="ru-RU"/>
          </w:rPr>
          <w:t>https://economy.gov.by/uploads/files/Algoritm-IP-jurlitso-got.pdf</w:t>
        </w:r>
      </w:hyperlink>
      <w:r w:rsidRPr="00083DE0">
        <w:rPr>
          <w:rFonts w:eastAsiaTheme="minorHAnsi"/>
          <w:sz w:val="30"/>
          <w:szCs w:val="30"/>
          <w:shd w:val="clear" w:color="auto" w:fill="F7F8F9"/>
          <w:lang w:val="ru-RU"/>
        </w:rPr>
        <w:t>).</w:t>
      </w:r>
    </w:p>
    <w:p w14:paraId="31916163" w14:textId="5EA5ABAD" w:rsidR="008B5B0C" w:rsidRDefault="008B5B0C" w:rsidP="00774F21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" w:name="_Hlk139060125"/>
    </w:p>
    <w:p w14:paraId="448C34E1" w14:textId="3D09968E" w:rsidR="00A52688" w:rsidRPr="00FF5324" w:rsidRDefault="00801B80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23870049"/>
      <w:bookmarkEnd w:id="1"/>
      <w:r>
        <w:rPr>
          <w:rFonts w:ascii="Times New Roman" w:hAnsi="Times New Roman" w:cs="Times New Roman"/>
          <w:sz w:val="30"/>
          <w:szCs w:val="30"/>
        </w:rPr>
        <w:t>4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A52688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A52688" w:rsidRPr="00FF5324">
        <w:rPr>
          <w:rFonts w:ascii="Times New Roman" w:hAnsi="Times New Roman" w:cs="Times New Roman"/>
          <w:sz w:val="30"/>
          <w:szCs w:val="30"/>
        </w:rPr>
        <w:t>Информация 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8C318F">
        <w:rPr>
          <w:rFonts w:ascii="Times New Roman" w:hAnsi="Times New Roman" w:cs="Times New Roman"/>
          <w:sz w:val="30"/>
          <w:szCs w:val="30"/>
        </w:rPr>
        <w:t>.</w:t>
      </w:r>
    </w:p>
    <w:p w14:paraId="51D57F3E" w14:textId="0CBBCF5B" w:rsidR="00A52688" w:rsidRDefault="00801B8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С.Л.Пашкевич</w:t>
      </w:r>
      <w:proofErr w:type="spellEnd"/>
      <w:r w:rsidR="00A52688">
        <w:rPr>
          <w:rFonts w:ascii="Times New Roman" w:hAnsi="Times New Roman" w:cs="Times New Roman"/>
          <w:sz w:val="30"/>
          <w:szCs w:val="30"/>
        </w:rPr>
        <w:t>)</w:t>
      </w:r>
    </w:p>
    <w:bookmarkEnd w:id="2"/>
    <w:p w14:paraId="067F4FC2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237DF9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05745F21" w14:textId="2337D4B4" w:rsidR="00A52688" w:rsidRDefault="00A52688" w:rsidP="008C3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bookmarkStart w:id="3" w:name="_Hlk123874207"/>
      <w:r w:rsidR="00801B80">
        <w:rPr>
          <w:rFonts w:ascii="Times New Roman" w:hAnsi="Times New Roman" w:cs="Times New Roman"/>
          <w:sz w:val="30"/>
          <w:szCs w:val="30"/>
        </w:rPr>
        <w:t xml:space="preserve">заместителя </w:t>
      </w:r>
      <w:r>
        <w:rPr>
          <w:rFonts w:ascii="Times New Roman" w:hAnsi="Times New Roman" w:cs="Times New Roman"/>
          <w:sz w:val="30"/>
          <w:szCs w:val="30"/>
        </w:rPr>
        <w:t>начальника отдела по землеустройству Столин</w:t>
      </w:r>
      <w:r w:rsidR="00801B80">
        <w:rPr>
          <w:rFonts w:ascii="Times New Roman" w:hAnsi="Times New Roman" w:cs="Times New Roman"/>
          <w:sz w:val="30"/>
          <w:szCs w:val="30"/>
        </w:rPr>
        <w:t>ского райисполкома Пашкевича С.Л.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End w:id="3"/>
      <w:r>
        <w:rPr>
          <w:rFonts w:ascii="Times New Roman" w:hAnsi="Times New Roman" w:cs="Times New Roman"/>
          <w:sz w:val="30"/>
          <w:szCs w:val="30"/>
        </w:rPr>
        <w:t>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деятельности.</w:t>
      </w:r>
    </w:p>
    <w:p w14:paraId="5C7235F3" w14:textId="77777777" w:rsidR="001732A0" w:rsidRDefault="001732A0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8C97A0" w14:textId="42CC4DFE" w:rsidR="001732A0" w:rsidRPr="00FF5324" w:rsidRDefault="00801B80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62491089"/>
      <w:r>
        <w:rPr>
          <w:rFonts w:ascii="Times New Roman" w:hAnsi="Times New Roman" w:cs="Times New Roman"/>
          <w:sz w:val="30"/>
          <w:szCs w:val="30"/>
        </w:rPr>
        <w:t>5</w:t>
      </w:r>
      <w:r w:rsidR="00A52688">
        <w:rPr>
          <w:rFonts w:ascii="Times New Roman" w:hAnsi="Times New Roman" w:cs="Times New Roman"/>
          <w:sz w:val="30"/>
          <w:szCs w:val="30"/>
        </w:rPr>
        <w:t>.</w:t>
      </w:r>
      <w:r w:rsidR="001732A0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1732A0" w:rsidRPr="00FF5324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6E2794">
        <w:rPr>
          <w:rFonts w:ascii="Times New Roman" w:hAnsi="Times New Roman" w:cs="Times New Roman"/>
          <w:sz w:val="30"/>
          <w:szCs w:val="30"/>
        </w:rPr>
        <w:t>неиспользуемом иму</w:t>
      </w:r>
      <w:r w:rsidR="00737A3E">
        <w:rPr>
          <w:rFonts w:ascii="Times New Roman" w:hAnsi="Times New Roman" w:cs="Times New Roman"/>
          <w:sz w:val="30"/>
          <w:szCs w:val="30"/>
        </w:rPr>
        <w:t xml:space="preserve">ществе, предлагаемом к продаже. </w:t>
      </w:r>
      <w:r w:rsidR="00737A3E" w:rsidRPr="00737A3E">
        <w:rPr>
          <w:rFonts w:ascii="Times New Roman" w:hAnsi="Times New Roman" w:cs="Times New Roman"/>
          <w:sz w:val="30"/>
          <w:szCs w:val="30"/>
        </w:rPr>
        <w:t>О совещании, проведенном с главами фермерских хо</w:t>
      </w:r>
      <w:r w:rsidR="00737A3E">
        <w:rPr>
          <w:rFonts w:ascii="Times New Roman" w:hAnsi="Times New Roman" w:cs="Times New Roman"/>
          <w:sz w:val="30"/>
          <w:szCs w:val="30"/>
        </w:rPr>
        <w:t xml:space="preserve">зяйств Столинского района 13 сентября </w:t>
      </w:r>
      <w:r w:rsidR="00737A3E" w:rsidRPr="00737A3E">
        <w:rPr>
          <w:rFonts w:ascii="Times New Roman" w:hAnsi="Times New Roman" w:cs="Times New Roman"/>
          <w:sz w:val="30"/>
          <w:szCs w:val="30"/>
        </w:rPr>
        <w:t>2024 г</w:t>
      </w:r>
      <w:r w:rsidR="00737A3E">
        <w:rPr>
          <w:rFonts w:ascii="Times New Roman" w:hAnsi="Times New Roman" w:cs="Times New Roman"/>
          <w:sz w:val="30"/>
          <w:szCs w:val="30"/>
        </w:rPr>
        <w:t>.</w:t>
      </w:r>
    </w:p>
    <w:p w14:paraId="40A1A1A1" w14:textId="0D7C22AD"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E037A">
        <w:rPr>
          <w:rFonts w:ascii="Times New Roman" w:hAnsi="Times New Roman" w:cs="Times New Roman"/>
          <w:sz w:val="30"/>
          <w:szCs w:val="30"/>
        </w:rPr>
        <w:t>М.Ф.Нестерович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3C2626D" w14:textId="77777777" w:rsidR="001732A0" w:rsidRPr="001732A0" w:rsidRDefault="001732A0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46A745" w14:textId="77777777" w:rsidR="001732A0" w:rsidRPr="001732A0" w:rsidRDefault="001732A0" w:rsidP="0017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6C373B0C" w14:textId="77777777" w:rsidR="00E65FC9" w:rsidRDefault="001732A0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-принять к сведению</w:t>
      </w:r>
      <w:r w:rsidR="00E65FC9">
        <w:rPr>
          <w:rFonts w:ascii="Times New Roman" w:hAnsi="Times New Roman" w:cs="Times New Roman"/>
          <w:sz w:val="30"/>
          <w:szCs w:val="30"/>
        </w:rPr>
        <w:t>:</w:t>
      </w:r>
    </w:p>
    <w:p w14:paraId="688BDA54" w14:textId="1DE13844" w:rsidR="00BA4558" w:rsidRDefault="00E65FC9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1732A0" w:rsidRPr="001732A0">
        <w:rPr>
          <w:rFonts w:ascii="Times New Roman" w:hAnsi="Times New Roman" w:cs="Times New Roman"/>
          <w:sz w:val="30"/>
          <w:szCs w:val="30"/>
        </w:rPr>
        <w:t xml:space="preserve"> информацию </w:t>
      </w:r>
      <w:r w:rsidR="001E037A">
        <w:rPr>
          <w:rFonts w:ascii="Times New Roman" w:hAnsi="Times New Roman" w:cs="Times New Roman"/>
          <w:sz w:val="30"/>
          <w:szCs w:val="30"/>
        </w:rPr>
        <w:t>заместителя председателя</w:t>
      </w:r>
      <w:r w:rsidR="001732A0" w:rsidRPr="001732A0">
        <w:rPr>
          <w:rFonts w:ascii="Times New Roman" w:hAnsi="Times New Roman" w:cs="Times New Roman"/>
          <w:sz w:val="30"/>
          <w:szCs w:val="30"/>
        </w:rPr>
        <w:t xml:space="preserve"> Столинского райисполкома </w:t>
      </w:r>
      <w:proofErr w:type="spellStart"/>
      <w:r w:rsidR="001E037A">
        <w:rPr>
          <w:rFonts w:ascii="Times New Roman" w:hAnsi="Times New Roman" w:cs="Times New Roman"/>
          <w:sz w:val="30"/>
          <w:szCs w:val="30"/>
        </w:rPr>
        <w:t>М.Ф.Нестеровича</w:t>
      </w:r>
      <w:proofErr w:type="spellEnd"/>
      <w:r w:rsidR="00B42E73">
        <w:rPr>
          <w:rFonts w:ascii="Times New Roman" w:hAnsi="Times New Roman" w:cs="Times New Roman"/>
          <w:sz w:val="30"/>
          <w:szCs w:val="30"/>
        </w:rPr>
        <w:t xml:space="preserve"> </w:t>
      </w:r>
      <w:r w:rsidR="00DB5E13">
        <w:rPr>
          <w:rFonts w:ascii="Times New Roman" w:hAnsi="Times New Roman" w:cs="Times New Roman"/>
          <w:sz w:val="30"/>
          <w:szCs w:val="30"/>
        </w:rPr>
        <w:t>о неиспользуемом недвижимом имуществе</w:t>
      </w:r>
      <w:r w:rsidR="001E037A">
        <w:rPr>
          <w:rFonts w:ascii="Times New Roman" w:hAnsi="Times New Roman" w:cs="Times New Roman"/>
          <w:sz w:val="30"/>
          <w:szCs w:val="30"/>
        </w:rPr>
        <w:t>, предлагаем</w:t>
      </w:r>
      <w:r>
        <w:rPr>
          <w:rFonts w:ascii="Times New Roman" w:hAnsi="Times New Roman" w:cs="Times New Roman"/>
          <w:sz w:val="30"/>
          <w:szCs w:val="30"/>
        </w:rPr>
        <w:t xml:space="preserve">ом к продаже. О результатах аукционов по продаже неиспользуемого имущества, проведенных </w:t>
      </w:r>
      <w:r w:rsidR="001E037A">
        <w:rPr>
          <w:rFonts w:ascii="Times New Roman" w:hAnsi="Times New Roman" w:cs="Times New Roman"/>
          <w:sz w:val="30"/>
          <w:szCs w:val="30"/>
        </w:rPr>
        <w:t>за девять месяцев 2024 го</w:t>
      </w:r>
      <w:r>
        <w:rPr>
          <w:rFonts w:ascii="Times New Roman" w:hAnsi="Times New Roman" w:cs="Times New Roman"/>
          <w:sz w:val="30"/>
          <w:szCs w:val="30"/>
        </w:rPr>
        <w:t>да</w:t>
      </w:r>
      <w:r w:rsidR="001E037A">
        <w:rPr>
          <w:rFonts w:ascii="Times New Roman" w:hAnsi="Times New Roman" w:cs="Times New Roman"/>
          <w:sz w:val="30"/>
          <w:szCs w:val="30"/>
        </w:rPr>
        <w:t>.</w:t>
      </w:r>
    </w:p>
    <w:p w14:paraId="7C31C827" w14:textId="7A7A368D" w:rsidR="001E037A" w:rsidRDefault="006F4DA2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</w:t>
      </w:r>
      <w:r w:rsidR="001E037A" w:rsidRPr="001E037A">
        <w:rPr>
          <w:rFonts w:ascii="Times New Roman" w:hAnsi="Times New Roman" w:cs="Times New Roman"/>
          <w:sz w:val="30"/>
          <w:szCs w:val="30"/>
        </w:rPr>
        <w:t xml:space="preserve"> совещании, проведенном </w:t>
      </w:r>
      <w:r w:rsidR="00E65FC9">
        <w:rPr>
          <w:rFonts w:ascii="Times New Roman" w:hAnsi="Times New Roman" w:cs="Times New Roman"/>
          <w:sz w:val="30"/>
          <w:szCs w:val="30"/>
        </w:rPr>
        <w:t xml:space="preserve">13 сентября 2024 г председателем Столинского райисполкома с главами фермерских хозяйств района, с участием </w:t>
      </w:r>
      <w:r w:rsidR="00737A3E">
        <w:rPr>
          <w:rFonts w:ascii="Times New Roman" w:hAnsi="Times New Roman" w:cs="Times New Roman"/>
          <w:sz w:val="30"/>
          <w:szCs w:val="30"/>
        </w:rPr>
        <w:t xml:space="preserve">заместителей председателя </w:t>
      </w:r>
      <w:proofErr w:type="spellStart"/>
      <w:r w:rsidR="00737A3E">
        <w:rPr>
          <w:rFonts w:ascii="Times New Roman" w:hAnsi="Times New Roman" w:cs="Times New Roman"/>
          <w:sz w:val="30"/>
          <w:szCs w:val="30"/>
        </w:rPr>
        <w:t>райиспоклома</w:t>
      </w:r>
      <w:proofErr w:type="spellEnd"/>
      <w:r w:rsidR="00737A3E">
        <w:rPr>
          <w:rFonts w:ascii="Times New Roman" w:hAnsi="Times New Roman" w:cs="Times New Roman"/>
          <w:sz w:val="30"/>
          <w:szCs w:val="30"/>
        </w:rPr>
        <w:t xml:space="preserve"> по курируемым направлениям, </w:t>
      </w:r>
      <w:r w:rsidR="00E65FC9">
        <w:rPr>
          <w:rFonts w:ascii="Times New Roman" w:hAnsi="Times New Roman" w:cs="Times New Roman"/>
          <w:sz w:val="30"/>
          <w:szCs w:val="30"/>
        </w:rPr>
        <w:t>руководителей районных служб и отделов.</w:t>
      </w:r>
      <w:r w:rsidR="001E037A">
        <w:rPr>
          <w:rFonts w:ascii="Times New Roman" w:hAnsi="Times New Roman" w:cs="Times New Roman"/>
          <w:sz w:val="30"/>
          <w:szCs w:val="30"/>
        </w:rPr>
        <w:t xml:space="preserve"> </w:t>
      </w:r>
      <w:r w:rsidR="00E65FC9">
        <w:rPr>
          <w:rFonts w:ascii="Times New Roman" w:hAnsi="Times New Roman" w:cs="Times New Roman"/>
          <w:sz w:val="30"/>
          <w:szCs w:val="30"/>
        </w:rPr>
        <w:t>На котором обсуждались</w:t>
      </w:r>
      <w:r w:rsidR="001E037A">
        <w:rPr>
          <w:rFonts w:ascii="Times New Roman" w:hAnsi="Times New Roman" w:cs="Times New Roman"/>
          <w:sz w:val="30"/>
          <w:szCs w:val="30"/>
        </w:rPr>
        <w:t xml:space="preserve"> в</w:t>
      </w:r>
      <w:r w:rsidR="00E65FC9">
        <w:rPr>
          <w:rFonts w:ascii="Times New Roman" w:hAnsi="Times New Roman" w:cs="Times New Roman"/>
          <w:sz w:val="30"/>
          <w:szCs w:val="30"/>
        </w:rPr>
        <w:t>опросы</w:t>
      </w:r>
      <w:r w:rsidR="001E037A">
        <w:rPr>
          <w:rFonts w:ascii="Times New Roman" w:hAnsi="Times New Roman" w:cs="Times New Roman"/>
          <w:sz w:val="30"/>
          <w:szCs w:val="30"/>
        </w:rPr>
        <w:t>:</w:t>
      </w:r>
      <w:r w:rsidR="00E65FC9">
        <w:rPr>
          <w:rFonts w:ascii="Times New Roman" w:hAnsi="Times New Roman" w:cs="Times New Roman"/>
          <w:sz w:val="30"/>
          <w:szCs w:val="30"/>
        </w:rPr>
        <w:t xml:space="preserve"> об ожидаемых валовых сборах выращиваемой продукции (плодов и овощей), о</w:t>
      </w:r>
      <w:r w:rsidR="001E037A">
        <w:rPr>
          <w:rFonts w:ascii="Times New Roman" w:hAnsi="Times New Roman" w:cs="Times New Roman"/>
          <w:sz w:val="30"/>
          <w:szCs w:val="30"/>
        </w:rPr>
        <w:t xml:space="preserve"> подготовке хранилищ к закладке продукции на хранение на межсезонный период 2024-2025 года, о соблюдении порядка формирования отпускных цен на </w:t>
      </w:r>
      <w:r w:rsidR="00E65FC9">
        <w:rPr>
          <w:rFonts w:ascii="Times New Roman" w:hAnsi="Times New Roman" w:cs="Times New Roman"/>
          <w:sz w:val="30"/>
          <w:szCs w:val="30"/>
        </w:rPr>
        <w:t xml:space="preserve">плоды, </w:t>
      </w:r>
      <w:r w:rsidR="001E037A">
        <w:rPr>
          <w:rFonts w:ascii="Times New Roman" w:hAnsi="Times New Roman" w:cs="Times New Roman"/>
          <w:sz w:val="30"/>
          <w:szCs w:val="30"/>
        </w:rPr>
        <w:t>картофель и овощи, о заключении договоров на поставку продукции с торговыми сетями</w:t>
      </w:r>
      <w:r w:rsidR="00E65FC9">
        <w:rPr>
          <w:rFonts w:ascii="Times New Roman" w:hAnsi="Times New Roman" w:cs="Times New Roman"/>
          <w:sz w:val="30"/>
          <w:szCs w:val="30"/>
        </w:rPr>
        <w:t>,</w:t>
      </w:r>
      <w:r w:rsidR="001E037A">
        <w:rPr>
          <w:rFonts w:ascii="Times New Roman" w:hAnsi="Times New Roman" w:cs="Times New Roman"/>
          <w:sz w:val="30"/>
          <w:szCs w:val="30"/>
        </w:rPr>
        <w:t xml:space="preserve"> районными потребительскими обществами</w:t>
      </w:r>
      <w:r w:rsidR="00E65FC9">
        <w:rPr>
          <w:rFonts w:ascii="Times New Roman" w:hAnsi="Times New Roman" w:cs="Times New Roman"/>
          <w:sz w:val="30"/>
          <w:szCs w:val="30"/>
        </w:rPr>
        <w:t>.</w:t>
      </w:r>
    </w:p>
    <w:bookmarkEnd w:id="4"/>
    <w:p w14:paraId="40D9C9A2" w14:textId="07054732" w:rsidR="00774F21" w:rsidRDefault="00774F21" w:rsidP="00F40B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B4FCE54" w14:textId="356F70A0" w:rsidR="006A4B10" w:rsidRDefault="00C14868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C2FE1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C2FE1">
        <w:rPr>
          <w:rFonts w:ascii="Times New Roman" w:hAnsi="Times New Roman" w:cs="Times New Roman"/>
          <w:sz w:val="30"/>
          <w:szCs w:val="30"/>
        </w:rPr>
        <w:t xml:space="preserve">Разное. </w:t>
      </w:r>
      <w:r w:rsidR="006A4B10" w:rsidRPr="006A4B10">
        <w:rPr>
          <w:rFonts w:ascii="Times New Roman" w:hAnsi="Times New Roman" w:cs="Times New Roman"/>
          <w:sz w:val="30"/>
          <w:szCs w:val="30"/>
        </w:rPr>
        <w:t>Вопросы и предложения, поступившие во время заседания для обсуждения.</w:t>
      </w:r>
    </w:p>
    <w:p w14:paraId="7FAB32DF" w14:textId="42C9583E" w:rsidR="00326D54" w:rsidRDefault="005E77D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F502C9">
        <w:rPr>
          <w:rFonts w:ascii="Times New Roman" w:hAnsi="Times New Roman" w:cs="Times New Roman"/>
          <w:sz w:val="30"/>
          <w:szCs w:val="30"/>
        </w:rPr>
        <w:t xml:space="preserve">Нестерович М.Ф., </w:t>
      </w:r>
      <w:r w:rsidR="002A7026">
        <w:rPr>
          <w:rFonts w:ascii="Times New Roman" w:hAnsi="Times New Roman" w:cs="Times New Roman"/>
          <w:sz w:val="30"/>
          <w:szCs w:val="30"/>
        </w:rPr>
        <w:t xml:space="preserve">Вабищевич В.Г., </w:t>
      </w:r>
      <w:proofErr w:type="spellStart"/>
      <w:r w:rsidR="002A7026">
        <w:rPr>
          <w:rFonts w:ascii="Times New Roman" w:hAnsi="Times New Roman" w:cs="Times New Roman"/>
          <w:sz w:val="30"/>
          <w:szCs w:val="30"/>
        </w:rPr>
        <w:t>Оглашевич</w:t>
      </w:r>
      <w:proofErr w:type="spellEnd"/>
      <w:r w:rsidR="002A7026">
        <w:rPr>
          <w:rFonts w:ascii="Times New Roman" w:hAnsi="Times New Roman" w:cs="Times New Roman"/>
          <w:sz w:val="30"/>
          <w:szCs w:val="30"/>
        </w:rPr>
        <w:t xml:space="preserve"> В.П., Стельмах А.Н.</w:t>
      </w:r>
      <w:r w:rsidR="00326D54">
        <w:rPr>
          <w:rFonts w:ascii="Times New Roman" w:hAnsi="Times New Roman" w:cs="Times New Roman"/>
          <w:sz w:val="30"/>
          <w:szCs w:val="30"/>
        </w:rPr>
        <w:t>)</w:t>
      </w:r>
    </w:p>
    <w:p w14:paraId="30AFB719" w14:textId="77777777" w:rsidR="00F502C9" w:rsidRDefault="00F502C9" w:rsidP="00F502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FEEA4B6" w14:textId="5D5212FF" w:rsidR="00F502C9" w:rsidRDefault="00F502C9" w:rsidP="00F502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  <w:r w:rsidRPr="002A702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14:paraId="4C9F0A09" w14:textId="03792898" w:rsidR="00D11BCA" w:rsidRDefault="00F502C9" w:rsidP="00F50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Заместителя председателя Столинского райисполкома М.Ф. 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Нестеровича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1BCA">
        <w:rPr>
          <w:rFonts w:ascii="Times New Roman" w:hAnsi="Times New Roman" w:cs="Times New Roman"/>
          <w:sz w:val="30"/>
          <w:szCs w:val="30"/>
        </w:rPr>
        <w:t xml:space="preserve">о том, что субъектами малого предпринимательства (ООО «КБ </w:t>
      </w:r>
      <w:proofErr w:type="spellStart"/>
      <w:r w:rsidR="00D11BCA">
        <w:rPr>
          <w:rFonts w:ascii="Times New Roman" w:hAnsi="Times New Roman" w:cs="Times New Roman"/>
          <w:sz w:val="30"/>
          <w:szCs w:val="30"/>
        </w:rPr>
        <w:t>Столин</w:t>
      </w:r>
      <w:proofErr w:type="spellEnd"/>
      <w:r w:rsidR="00D11BCA">
        <w:rPr>
          <w:rFonts w:ascii="Times New Roman" w:hAnsi="Times New Roman" w:cs="Times New Roman"/>
          <w:sz w:val="30"/>
          <w:szCs w:val="30"/>
        </w:rPr>
        <w:t xml:space="preserve">») в рамках инвестиционной деятельности реализован инвестиционный проект по обработке металла и производству металлических изделий. </w:t>
      </w:r>
    </w:p>
    <w:p w14:paraId="6131CAF5" w14:textId="027AEC20" w:rsidR="00F502C9" w:rsidRDefault="00D11BCA" w:rsidP="00F50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настоящее время</w:t>
      </w:r>
      <w:r w:rsidR="00F502C9">
        <w:rPr>
          <w:rFonts w:ascii="Times New Roman" w:hAnsi="Times New Roman" w:cs="Times New Roman"/>
          <w:sz w:val="30"/>
          <w:szCs w:val="30"/>
        </w:rPr>
        <w:t xml:space="preserve"> в рамках выполнения поручения «Один район - один проект» КФХ «</w:t>
      </w:r>
      <w:proofErr w:type="spellStart"/>
      <w:r w:rsidR="00F502C9">
        <w:rPr>
          <w:rFonts w:ascii="Times New Roman" w:hAnsi="Times New Roman" w:cs="Times New Roman"/>
          <w:sz w:val="30"/>
          <w:szCs w:val="30"/>
        </w:rPr>
        <w:t>ОльшаныАгро</w:t>
      </w:r>
      <w:proofErr w:type="spellEnd"/>
      <w:r w:rsidR="00F502C9">
        <w:rPr>
          <w:rFonts w:ascii="Times New Roman" w:hAnsi="Times New Roman" w:cs="Times New Roman"/>
          <w:sz w:val="30"/>
          <w:szCs w:val="30"/>
        </w:rPr>
        <w:t xml:space="preserve">» реализуется инвестиционный проект «Реконструкция тепличного комплекса площадью 10 га с увеличением его площади до 14,2 га». Данный проект включен в Целевой план развития Республики Беларусь на 2024 год. </w:t>
      </w:r>
    </w:p>
    <w:p w14:paraId="4E4407F9" w14:textId="3E84A735" w:rsidR="00F502C9" w:rsidRDefault="00D11BCA" w:rsidP="007D2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Могут быть выделены в качестве перспективных инвестиционных проектов: проект по модернизации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Горынский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КСМ», проект </w:t>
      </w:r>
      <w:r w:rsidR="007D2516">
        <w:rPr>
          <w:rFonts w:ascii="Times New Roman" w:hAnsi="Times New Roman" w:cs="Times New Roman"/>
          <w:sz w:val="30"/>
          <w:szCs w:val="30"/>
        </w:rPr>
        <w:t>строительства КФХ</w:t>
      </w:r>
      <w:r>
        <w:rPr>
          <w:rFonts w:ascii="Times New Roman" w:hAnsi="Times New Roman" w:cs="Times New Roman"/>
          <w:sz w:val="30"/>
          <w:szCs w:val="30"/>
        </w:rPr>
        <w:t xml:space="preserve"> «Авен </w:t>
      </w:r>
      <w:proofErr w:type="spellStart"/>
      <w:r>
        <w:rPr>
          <w:rFonts w:ascii="Times New Roman" w:hAnsi="Times New Roman" w:cs="Times New Roman"/>
          <w:sz w:val="30"/>
          <w:szCs w:val="30"/>
        </w:rPr>
        <w:t>Езер</w:t>
      </w:r>
      <w:proofErr w:type="spellEnd"/>
      <w:r>
        <w:rPr>
          <w:rFonts w:ascii="Times New Roman" w:hAnsi="Times New Roman" w:cs="Times New Roman"/>
          <w:sz w:val="30"/>
          <w:szCs w:val="30"/>
        </w:rPr>
        <w:t>» (Тарасевич Л.В.) логистического центра.</w:t>
      </w:r>
    </w:p>
    <w:p w14:paraId="22F2B5AC" w14:textId="77777777" w:rsidR="00F502C9" w:rsidRPr="00DA19BC" w:rsidRDefault="00F502C9" w:rsidP="00F50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14:paraId="543055A2" w14:textId="797A6ADF" w:rsidR="00F502C9" w:rsidRPr="007D2516" w:rsidRDefault="00F502C9" w:rsidP="006376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D2516">
        <w:rPr>
          <w:rFonts w:ascii="Times New Roman" w:hAnsi="Times New Roman" w:cs="Times New Roman"/>
          <w:color w:val="000000"/>
          <w:sz w:val="30"/>
          <w:szCs w:val="30"/>
        </w:rPr>
        <w:t>-принять к сведению информацию</w:t>
      </w:r>
      <w:r w:rsidRPr="007D2516">
        <w:rPr>
          <w:rFonts w:ascii="Times New Roman" w:hAnsi="Times New Roman" w:cs="Times New Roman"/>
          <w:sz w:val="30"/>
          <w:szCs w:val="30"/>
        </w:rPr>
        <w:t xml:space="preserve"> </w:t>
      </w:r>
      <w:r w:rsidR="007D2516" w:rsidRPr="007D2516">
        <w:rPr>
          <w:rFonts w:ascii="Times New Roman" w:hAnsi="Times New Roman" w:cs="Times New Roman"/>
          <w:sz w:val="30"/>
          <w:szCs w:val="30"/>
        </w:rPr>
        <w:t>заместителя</w:t>
      </w:r>
      <w:r w:rsidR="007D2516">
        <w:rPr>
          <w:rFonts w:ascii="Times New Roman" w:hAnsi="Times New Roman" w:cs="Times New Roman"/>
          <w:sz w:val="30"/>
          <w:szCs w:val="30"/>
        </w:rPr>
        <w:t xml:space="preserve"> председателя М.Ф. </w:t>
      </w:r>
      <w:proofErr w:type="spellStart"/>
      <w:r w:rsidR="007D2516" w:rsidRPr="007D2516">
        <w:rPr>
          <w:rFonts w:ascii="Times New Roman" w:hAnsi="Times New Roman" w:cs="Times New Roman"/>
          <w:sz w:val="30"/>
          <w:szCs w:val="30"/>
        </w:rPr>
        <w:t>Нестровича</w:t>
      </w:r>
      <w:proofErr w:type="spellEnd"/>
      <w:r w:rsidR="007D2516" w:rsidRPr="007D2516">
        <w:rPr>
          <w:rFonts w:ascii="Times New Roman" w:hAnsi="Times New Roman" w:cs="Times New Roman"/>
          <w:sz w:val="30"/>
          <w:szCs w:val="30"/>
        </w:rPr>
        <w:t xml:space="preserve"> об инвестиционных проектах, реализуемых субъектами</w:t>
      </w:r>
      <w:r w:rsidR="007D2516">
        <w:rPr>
          <w:rFonts w:ascii="Times New Roman" w:hAnsi="Times New Roman" w:cs="Times New Roman"/>
          <w:sz w:val="30"/>
          <w:szCs w:val="30"/>
        </w:rPr>
        <w:t xml:space="preserve"> малого бизнеса</w:t>
      </w:r>
      <w:r w:rsidRPr="007D251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B84A3BB" w14:textId="337E67F9" w:rsidR="00F502C9" w:rsidRDefault="00F502C9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6D1F50E" w14:textId="77777777" w:rsidR="009C23F4" w:rsidRDefault="009C23F4" w:rsidP="009C23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  <w:r w:rsidRPr="002A702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14:paraId="7AE3E472" w14:textId="282951C3" w:rsidR="009C23F4" w:rsidRDefault="009C23F4" w:rsidP="007D2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Начальника Инспекции по налогам и сборам Республики Беларусь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району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В.Г.Вабищевича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 переходе с 1 января 2025 на использование кассового оборудования, соответствующего новым требованиям.</w:t>
      </w:r>
    </w:p>
    <w:p w14:paraId="336F30F6" w14:textId="77777777" w:rsidR="009C23F4" w:rsidRPr="00DA19BC" w:rsidRDefault="009C23F4" w:rsidP="009C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149514236"/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14:paraId="4E26354E" w14:textId="1AB05109" w:rsidR="009C23F4" w:rsidRDefault="009C23F4" w:rsidP="007D2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74F21">
        <w:rPr>
          <w:rFonts w:ascii="Times New Roman" w:hAnsi="Times New Roman"/>
          <w:color w:val="000000"/>
          <w:sz w:val="30"/>
          <w:szCs w:val="30"/>
        </w:rPr>
        <w:t>-принять к сведению информацию</w:t>
      </w:r>
      <w:r w:rsidRPr="009C23F4"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н</w:t>
      </w:r>
      <w:r w:rsidRPr="009C23F4">
        <w:rPr>
          <w:rFonts w:ascii="Times New Roman" w:hAnsi="Times New Roman"/>
          <w:color w:val="000000"/>
          <w:sz w:val="30"/>
          <w:szCs w:val="30"/>
        </w:rPr>
        <w:t xml:space="preserve">ачальника Инспекции по налогам и сборам Республики Беларусь по </w:t>
      </w:r>
      <w:proofErr w:type="spellStart"/>
      <w:r w:rsidRPr="009C23F4">
        <w:rPr>
          <w:rFonts w:ascii="Times New Roman" w:hAnsi="Times New Roman"/>
          <w:color w:val="000000"/>
          <w:sz w:val="30"/>
          <w:szCs w:val="30"/>
        </w:rPr>
        <w:t>Столинскому</w:t>
      </w:r>
      <w:proofErr w:type="spellEnd"/>
      <w:r w:rsidRPr="009C23F4">
        <w:rPr>
          <w:rFonts w:ascii="Times New Roman" w:hAnsi="Times New Roman"/>
          <w:color w:val="000000"/>
          <w:sz w:val="30"/>
          <w:szCs w:val="30"/>
        </w:rPr>
        <w:t xml:space="preserve"> району </w:t>
      </w:r>
      <w:proofErr w:type="spellStart"/>
      <w:r w:rsidRPr="009C23F4">
        <w:rPr>
          <w:rFonts w:ascii="Times New Roman" w:hAnsi="Times New Roman"/>
          <w:color w:val="000000"/>
          <w:sz w:val="30"/>
          <w:szCs w:val="30"/>
        </w:rPr>
        <w:t>В.Г.Вабищевича</w:t>
      </w:r>
      <w:proofErr w:type="spellEnd"/>
      <w:r w:rsidRPr="009C23F4">
        <w:rPr>
          <w:rFonts w:ascii="Times New Roman" w:hAnsi="Times New Roman"/>
          <w:color w:val="000000"/>
          <w:sz w:val="30"/>
          <w:szCs w:val="30"/>
        </w:rPr>
        <w:t xml:space="preserve"> о переходе с 1 января 2025 на использование кассового оборудования, соответствующего новым требованиям.</w:t>
      </w:r>
    </w:p>
    <w:p w14:paraId="1622B0B9" w14:textId="77777777" w:rsidR="009C23F4" w:rsidRDefault="009C23F4" w:rsidP="005E34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6363F87" w14:textId="7921861B" w:rsidR="00EE5563" w:rsidRDefault="006E2794" w:rsidP="005E34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  <w:r w:rsidR="002A7026" w:rsidRPr="002A702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14:paraId="783A85B1" w14:textId="3F5A8C33" w:rsidR="00EE5563" w:rsidRDefault="00EE5563" w:rsidP="00EE5563">
      <w:pPr>
        <w:spacing w:after="0" w:line="240" w:lineRule="auto"/>
        <w:ind w:firstLine="567"/>
        <w:jc w:val="both"/>
        <w:rPr>
          <w:rFonts w:ascii="Arial" w:hAnsi="Arial" w:cs="Arial"/>
          <w:color w:val="44464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З</w:t>
      </w:r>
      <w:r w:rsidR="002A702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аместителя </w:t>
      </w:r>
      <w:r w:rsidR="002A7026"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>начальник</w:t>
      </w:r>
      <w:r w:rsidR="002A7026">
        <w:rPr>
          <w:rFonts w:ascii="Times New Roman" w:eastAsia="Calibri" w:hAnsi="Times New Roman" w:cs="Times New Roman"/>
          <w:color w:val="000000"/>
          <w:sz w:val="30"/>
          <w:szCs w:val="30"/>
        </w:rPr>
        <w:t>а</w:t>
      </w:r>
      <w:r w:rsidR="002A7026"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2A7026" w:rsidRPr="005F2B4F">
        <w:rPr>
          <w:rFonts w:ascii="Times New Roman" w:eastAsia="Calibri" w:hAnsi="Times New Roman" w:cs="Times New Roman"/>
          <w:sz w:val="30"/>
          <w:szCs w:val="30"/>
        </w:rPr>
        <w:t>Столинский</w:t>
      </w:r>
      <w:r w:rsidR="002A7026"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районный отдел Брестского областного управления Фонда социальной защиты населения</w:t>
      </w:r>
      <w:r w:rsidR="002A7026" w:rsidRPr="005F2B4F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="002A7026" w:rsidRPr="002A7026">
        <w:rPr>
          <w:rFonts w:ascii="Times New Roman" w:eastAsia="Calibri" w:hAnsi="Times New Roman" w:cs="Times New Roman"/>
          <w:color w:val="000000"/>
          <w:sz w:val="30"/>
          <w:szCs w:val="30"/>
        </w:rPr>
        <w:t>В.П.Оглашевича</w:t>
      </w:r>
      <w:proofErr w:type="spellEnd"/>
      <w:r w:rsidR="005E3465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</w:t>
      </w:r>
      <w:r w:rsidR="005E3465" w:rsidRPr="005E3465">
        <w:rPr>
          <w:rFonts w:ascii="Times New Roman" w:hAnsi="Times New Roman" w:cs="Times New Roman"/>
          <w:sz w:val="30"/>
          <w:szCs w:val="30"/>
        </w:rPr>
        <w:t xml:space="preserve"> том, что </w:t>
      </w:r>
      <w:r w:rsidR="005E3465"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с</w:t>
      </w:r>
      <w:r w:rsidR="005E3465" w:rsidRPr="005E3465"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1 октября 2024 г. обязательному</w:t>
      </w:r>
      <w:r w:rsidR="005E3465" w:rsidRPr="005E3465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 </w:t>
      </w:r>
      <w:r w:rsidR="005E3465" w:rsidRPr="005E3465">
        <w:rPr>
          <w:rFonts w:ascii="Times New Roman" w:hAnsi="Times New Roman" w:cs="Times New Roman"/>
          <w:sz w:val="30"/>
          <w:szCs w:val="30"/>
          <w:shd w:val="clear" w:color="auto" w:fill="FFFFFF"/>
        </w:rPr>
        <w:t>государственному социальному страхованию в части пенсионного страхования подлежат</w:t>
      </w:r>
      <w:r w:rsidR="005E3465" w:rsidRPr="005E3465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 </w:t>
      </w:r>
      <w:r w:rsidR="005E3465" w:rsidRPr="005E3465"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физические лица</w:t>
      </w:r>
      <w:r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: </w:t>
      </w:r>
      <w:r w:rsidR="005E3465" w:rsidRPr="005E3465"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осуществляющие самостоятельную профессиональную деятельность и применяющие в отношении такой деятельности единый налог с индивидуальных предпринимателей и иных физических</w:t>
      </w:r>
      <w:r w:rsidR="00737A3E"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лиц</w:t>
      </w:r>
      <w:r w:rsidR="005E3465"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; ремесленную деятельность, </w:t>
      </w:r>
      <w:r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у</w:t>
      </w:r>
      <w:r w:rsidR="005E3465"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плачивающие ремесленный сбор. </w:t>
      </w:r>
      <w:r w:rsidR="005E3465" w:rsidRPr="005E3465">
        <w:rPr>
          <w:rFonts w:ascii="Arial" w:hAnsi="Arial" w:cs="Arial"/>
          <w:color w:val="444646"/>
          <w:shd w:val="clear" w:color="auto" w:fill="FFFFFF"/>
        </w:rPr>
        <w:t xml:space="preserve"> </w:t>
      </w:r>
    </w:p>
    <w:p w14:paraId="02C6B316" w14:textId="2BB0348F" w:rsidR="005E3465" w:rsidRPr="007D2516" w:rsidRDefault="005E3465" w:rsidP="007D25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5E3465">
        <w:rPr>
          <w:rFonts w:ascii="Times New Roman" w:hAnsi="Times New Roman" w:cs="Times New Roman"/>
          <w:sz w:val="30"/>
          <w:szCs w:val="30"/>
          <w:shd w:val="clear" w:color="auto" w:fill="FFFFFF"/>
        </w:rPr>
        <w:t>Начиная </w:t>
      </w:r>
      <w:r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с 1 октября 2024 г., </w:t>
      </w:r>
      <w:r w:rsidRPr="005E3465"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поименованные выше категории физических лиц обязаны уплачивать обязательные страховые взносы на пенсионное страхование</w:t>
      </w:r>
      <w:r w:rsidRPr="005E3465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 </w:t>
      </w:r>
      <w:r w:rsidRPr="005E3465">
        <w:rPr>
          <w:rFonts w:ascii="Times New Roman" w:hAnsi="Times New Roman" w:cs="Times New Roman"/>
          <w:sz w:val="30"/>
          <w:szCs w:val="30"/>
          <w:shd w:val="clear" w:color="auto" w:fill="FFFFFF"/>
        </w:rPr>
        <w:t>в бюджет государственного внебюджетного фонда социальной защиты населения Республики Беларусь (бюджет фонда)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0709BD5E" w14:textId="77777777" w:rsidR="006376B3" w:rsidRDefault="006376B3" w:rsidP="002A7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26D32D96" w14:textId="77777777" w:rsidR="006376B3" w:rsidRDefault="006376B3" w:rsidP="002A7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A099C32" w14:textId="1BB26B82" w:rsidR="002A7026" w:rsidRPr="00DA19BC" w:rsidRDefault="002A7026" w:rsidP="002A7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lastRenderedPageBreak/>
        <w:t>РЕШИЛИ:</w:t>
      </w:r>
    </w:p>
    <w:p w14:paraId="26EEEA8B" w14:textId="19A117C6" w:rsidR="002A7026" w:rsidRPr="00EE5563" w:rsidRDefault="002A7026" w:rsidP="00EE55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74F21">
        <w:rPr>
          <w:rFonts w:ascii="Times New Roman" w:hAnsi="Times New Roman"/>
          <w:color w:val="000000"/>
          <w:sz w:val="30"/>
          <w:szCs w:val="30"/>
        </w:rPr>
        <w:t>-принять к сведению информацию</w:t>
      </w:r>
      <w:r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EE556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заместителя </w:t>
      </w:r>
      <w:r w:rsidR="00EE5563"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>начальник</w:t>
      </w:r>
      <w:r w:rsidR="00EE5563">
        <w:rPr>
          <w:rFonts w:ascii="Times New Roman" w:eastAsia="Calibri" w:hAnsi="Times New Roman" w:cs="Times New Roman"/>
          <w:color w:val="000000"/>
          <w:sz w:val="30"/>
          <w:szCs w:val="30"/>
        </w:rPr>
        <w:t>а</w:t>
      </w:r>
      <w:r w:rsidR="00EE5563"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6F4DA2">
        <w:rPr>
          <w:rFonts w:ascii="Times New Roman" w:eastAsia="Calibri" w:hAnsi="Times New Roman" w:cs="Times New Roman"/>
          <w:sz w:val="30"/>
          <w:szCs w:val="30"/>
        </w:rPr>
        <w:t>Столинского</w:t>
      </w:r>
      <w:r w:rsidR="006F4DA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районного</w:t>
      </w:r>
      <w:r w:rsidR="00EE5563"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отдел</w:t>
      </w:r>
      <w:r w:rsidR="006F4DA2">
        <w:rPr>
          <w:rFonts w:ascii="Times New Roman" w:eastAsia="Calibri" w:hAnsi="Times New Roman" w:cs="Times New Roman"/>
          <w:color w:val="000000"/>
          <w:sz w:val="30"/>
          <w:szCs w:val="30"/>
        </w:rPr>
        <w:t>а</w:t>
      </w:r>
      <w:r w:rsidR="00EE5563"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Брестского областного управления Фонда социальной защиты населения</w:t>
      </w:r>
      <w:r w:rsidR="00EE5563" w:rsidRPr="005F2B4F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="00EE5563" w:rsidRPr="002A7026">
        <w:rPr>
          <w:rFonts w:ascii="Times New Roman" w:eastAsia="Calibri" w:hAnsi="Times New Roman" w:cs="Times New Roman"/>
          <w:color w:val="000000"/>
          <w:sz w:val="30"/>
          <w:szCs w:val="30"/>
        </w:rPr>
        <w:t>В.П.Оглашевича</w:t>
      </w:r>
      <w:proofErr w:type="spellEnd"/>
      <w:r w:rsidR="00EE556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о</w:t>
      </w:r>
      <w:r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EE5563"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физических лицах, осуществляющих</w:t>
      </w:r>
      <w:r w:rsidR="00EE5563" w:rsidRPr="005E3465"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самостоятельную профессиональную деятельность</w:t>
      </w:r>
      <w:r w:rsidR="00EE5563">
        <w:rPr>
          <w:rStyle w:val="a7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, ремесленную деятельность</w:t>
      </w:r>
      <w:r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подлежащих </w:t>
      </w:r>
      <w:r w:rsidR="00EE556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с 1.10.2024 г. к </w:t>
      </w:r>
      <w:r w:rsidRPr="005F2B4F">
        <w:rPr>
          <w:rFonts w:ascii="Times New Roman" w:eastAsia="Calibri" w:hAnsi="Times New Roman" w:cs="Times New Roman"/>
          <w:color w:val="000000"/>
          <w:sz w:val="30"/>
          <w:szCs w:val="30"/>
        </w:rPr>
        <w:t>обязательному участию в системе государственного</w:t>
      </w:r>
      <w:r w:rsidR="002703A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социального страхования;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14:paraId="291BB532" w14:textId="77777777" w:rsidR="002A7026" w:rsidRDefault="002A702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0E59728" w14:textId="77777777" w:rsidR="002A7026" w:rsidRDefault="002A7026" w:rsidP="002A702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14:paraId="62E4CC2B" w14:textId="517DD9C2" w:rsidR="002A7026" w:rsidRDefault="002A7026" w:rsidP="002A7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Начальник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A19BC">
        <w:rPr>
          <w:rFonts w:ascii="Times New Roman" w:hAnsi="Times New Roman" w:cs="Times New Roman"/>
          <w:sz w:val="30"/>
          <w:szCs w:val="30"/>
        </w:rPr>
        <w:t xml:space="preserve">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DA19BC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DA19BC">
        <w:rPr>
          <w:rFonts w:ascii="Times New Roman" w:hAnsi="Times New Roman" w:cs="Times New Roman"/>
          <w:sz w:val="30"/>
          <w:szCs w:val="30"/>
        </w:rPr>
        <w:t xml:space="preserve"> райисполкоме </w:t>
      </w:r>
      <w:r>
        <w:rPr>
          <w:rFonts w:ascii="Times New Roman" w:hAnsi="Times New Roman" w:cs="Times New Roman"/>
          <w:sz w:val="30"/>
          <w:szCs w:val="30"/>
        </w:rPr>
        <w:t>Стельмах А.М.</w:t>
      </w:r>
      <w:r w:rsidR="006F4DA2">
        <w:rPr>
          <w:rFonts w:ascii="Times New Roman" w:hAnsi="Times New Roman" w:cs="Times New Roman"/>
          <w:sz w:val="30"/>
          <w:szCs w:val="30"/>
        </w:rPr>
        <w:t>, который рассказал об оказании</w:t>
      </w:r>
      <w:r w:rsidRPr="004C2BD6">
        <w:rPr>
          <w:rFonts w:ascii="Times New Roman" w:hAnsi="Times New Roman" w:cs="Times New Roman"/>
          <w:sz w:val="30"/>
          <w:szCs w:val="30"/>
        </w:rPr>
        <w:t xml:space="preserve"> содействия в трудоустройстве (приобретение опыта практической работы, трудоустройство инвалидов в рамках адаптации к трудовой деятельн</w:t>
      </w:r>
      <w:r w:rsidR="006F4DA2">
        <w:rPr>
          <w:rFonts w:ascii="Times New Roman" w:hAnsi="Times New Roman" w:cs="Times New Roman"/>
          <w:sz w:val="30"/>
          <w:szCs w:val="30"/>
        </w:rPr>
        <w:t>ости и др.), об участии</w:t>
      </w:r>
      <w:bookmarkStart w:id="6" w:name="_GoBack"/>
      <w:bookmarkEnd w:id="6"/>
      <w:r w:rsidRPr="004C2BD6">
        <w:rPr>
          <w:rFonts w:ascii="Times New Roman" w:hAnsi="Times New Roman" w:cs="Times New Roman"/>
          <w:sz w:val="30"/>
          <w:szCs w:val="30"/>
        </w:rPr>
        <w:t xml:space="preserve"> в ярмарках вакансий (в том числе электр</w:t>
      </w:r>
      <w:r>
        <w:rPr>
          <w:rFonts w:ascii="Times New Roman" w:hAnsi="Times New Roman" w:cs="Times New Roman"/>
          <w:sz w:val="30"/>
          <w:szCs w:val="30"/>
        </w:rPr>
        <w:t>онных) для подбора сотрудников.</w:t>
      </w:r>
    </w:p>
    <w:p w14:paraId="7E798A60" w14:textId="77777777" w:rsidR="002A7026" w:rsidRPr="00DA19BC" w:rsidRDefault="002A7026" w:rsidP="002A7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14:paraId="17BE6F47" w14:textId="19274980" w:rsidR="002A7026" w:rsidRDefault="002A7026" w:rsidP="0073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-принять к сведению информацию на</w:t>
      </w:r>
      <w:r w:rsidRPr="004C2BD6">
        <w:rPr>
          <w:rFonts w:ascii="Times New Roman" w:hAnsi="Times New Roman" w:cs="Times New Roman"/>
          <w:sz w:val="30"/>
          <w:szCs w:val="30"/>
        </w:rPr>
        <w:t xml:space="preserve">чальник отдела рынка труда и содействия занятости Управления по труду, занятости и социальной защите населения при </w:t>
      </w:r>
      <w:proofErr w:type="spellStart"/>
      <w:r w:rsidRPr="004C2BD6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4C2BD6">
        <w:rPr>
          <w:rFonts w:ascii="Times New Roman" w:hAnsi="Times New Roman" w:cs="Times New Roman"/>
          <w:sz w:val="30"/>
          <w:szCs w:val="30"/>
        </w:rPr>
        <w:t xml:space="preserve"> райисполкоме Стельмах А.М</w:t>
      </w:r>
      <w:r w:rsidR="006F4DA2">
        <w:rPr>
          <w:rFonts w:ascii="Times New Roman" w:hAnsi="Times New Roman" w:cs="Times New Roman"/>
          <w:sz w:val="30"/>
          <w:szCs w:val="30"/>
        </w:rPr>
        <w:t>.</w:t>
      </w:r>
    </w:p>
    <w:p w14:paraId="109925C9" w14:textId="77777777" w:rsidR="002A7026" w:rsidRDefault="002A702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5814246" w14:textId="138B3515" w:rsidR="00C90314" w:rsidRPr="00A35094" w:rsidRDefault="00AF7655" w:rsidP="00A350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bookmarkStart w:id="7" w:name="_Hlk149516245"/>
      <w:bookmarkEnd w:id="5"/>
      <w:r>
        <w:rPr>
          <w:rFonts w:ascii="Times New Roman" w:hAnsi="Times New Roman" w:cs="Times New Roman"/>
          <w:sz w:val="30"/>
          <w:szCs w:val="30"/>
        </w:rPr>
        <w:tab/>
      </w:r>
      <w:bookmarkEnd w:id="7"/>
    </w:p>
    <w:p w14:paraId="19AAC265" w14:textId="723B2B04" w:rsidR="00495F8F" w:rsidRDefault="00A3509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77777777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6B32017C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И.Ю. Бруцкая</w:t>
      </w:r>
    </w:p>
    <w:p w14:paraId="786FDCD1" w14:textId="767737FB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AB9457" w14:textId="0F66A6B3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5D360" w14:textId="105B0C7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FA6EE1" w14:textId="157C56F4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44F08D3" w14:textId="27200973" w:rsidR="00737A3E" w:rsidRDefault="00737A3E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4D614D9" w14:textId="23EA83A7" w:rsidR="00A35094" w:rsidRDefault="00A3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8E8ABD" w14:textId="4B6D6175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409574" w14:textId="4EB255B6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E3BF48" w14:textId="77777777"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2A61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22E7C"/>
    <w:rsid w:val="00023BA0"/>
    <w:rsid w:val="00040E0A"/>
    <w:rsid w:val="00044018"/>
    <w:rsid w:val="000560D0"/>
    <w:rsid w:val="0006136F"/>
    <w:rsid w:val="00061D63"/>
    <w:rsid w:val="00070BC1"/>
    <w:rsid w:val="00075E7B"/>
    <w:rsid w:val="00083DE0"/>
    <w:rsid w:val="000A1ADC"/>
    <w:rsid w:val="000A5F67"/>
    <w:rsid w:val="000A6BB6"/>
    <w:rsid w:val="000B07E1"/>
    <w:rsid w:val="000B096C"/>
    <w:rsid w:val="000B144A"/>
    <w:rsid w:val="000C1481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32A0"/>
    <w:rsid w:val="00175708"/>
    <w:rsid w:val="001767A2"/>
    <w:rsid w:val="001A7189"/>
    <w:rsid w:val="001B02F3"/>
    <w:rsid w:val="001B39B0"/>
    <w:rsid w:val="001E037A"/>
    <w:rsid w:val="001F64CD"/>
    <w:rsid w:val="002115FC"/>
    <w:rsid w:val="002127CB"/>
    <w:rsid w:val="00216F64"/>
    <w:rsid w:val="002201C9"/>
    <w:rsid w:val="00224184"/>
    <w:rsid w:val="00226E2D"/>
    <w:rsid w:val="002703AF"/>
    <w:rsid w:val="00277A78"/>
    <w:rsid w:val="00297E98"/>
    <w:rsid w:val="002A06D1"/>
    <w:rsid w:val="002A6186"/>
    <w:rsid w:val="002A7026"/>
    <w:rsid w:val="002B07DA"/>
    <w:rsid w:val="002B38B5"/>
    <w:rsid w:val="002D4763"/>
    <w:rsid w:val="002D48A7"/>
    <w:rsid w:val="002E7485"/>
    <w:rsid w:val="00322778"/>
    <w:rsid w:val="00326D54"/>
    <w:rsid w:val="00337BE4"/>
    <w:rsid w:val="00350499"/>
    <w:rsid w:val="00383102"/>
    <w:rsid w:val="00390EE9"/>
    <w:rsid w:val="00392380"/>
    <w:rsid w:val="00393F50"/>
    <w:rsid w:val="003A2A45"/>
    <w:rsid w:val="003C3617"/>
    <w:rsid w:val="003E46E0"/>
    <w:rsid w:val="003F0A6C"/>
    <w:rsid w:val="0040688F"/>
    <w:rsid w:val="00412AF5"/>
    <w:rsid w:val="0042100E"/>
    <w:rsid w:val="00425B87"/>
    <w:rsid w:val="004437F8"/>
    <w:rsid w:val="0046415B"/>
    <w:rsid w:val="00470BD5"/>
    <w:rsid w:val="00495F8F"/>
    <w:rsid w:val="004C2BD6"/>
    <w:rsid w:val="004C2FE1"/>
    <w:rsid w:val="004E2616"/>
    <w:rsid w:val="004E56E8"/>
    <w:rsid w:val="004F19A3"/>
    <w:rsid w:val="004F5783"/>
    <w:rsid w:val="004F7296"/>
    <w:rsid w:val="00503602"/>
    <w:rsid w:val="0050749C"/>
    <w:rsid w:val="005427C0"/>
    <w:rsid w:val="005654C1"/>
    <w:rsid w:val="005823A0"/>
    <w:rsid w:val="00582E89"/>
    <w:rsid w:val="00586D1D"/>
    <w:rsid w:val="00590D81"/>
    <w:rsid w:val="005A1558"/>
    <w:rsid w:val="005B1C3A"/>
    <w:rsid w:val="005D4C17"/>
    <w:rsid w:val="005E3465"/>
    <w:rsid w:val="005E77D6"/>
    <w:rsid w:val="005F2B4F"/>
    <w:rsid w:val="005F2E43"/>
    <w:rsid w:val="005F6CE3"/>
    <w:rsid w:val="006157B0"/>
    <w:rsid w:val="006241AB"/>
    <w:rsid w:val="006359E3"/>
    <w:rsid w:val="006376B3"/>
    <w:rsid w:val="00640A1B"/>
    <w:rsid w:val="00647A72"/>
    <w:rsid w:val="00651B96"/>
    <w:rsid w:val="00661DC5"/>
    <w:rsid w:val="00671C65"/>
    <w:rsid w:val="0067262C"/>
    <w:rsid w:val="00673F2F"/>
    <w:rsid w:val="00674C7F"/>
    <w:rsid w:val="006A4B10"/>
    <w:rsid w:val="006A6C36"/>
    <w:rsid w:val="006E239A"/>
    <w:rsid w:val="006E2794"/>
    <w:rsid w:val="006E2D07"/>
    <w:rsid w:val="006F4DA2"/>
    <w:rsid w:val="007279A4"/>
    <w:rsid w:val="007302E1"/>
    <w:rsid w:val="00737A3E"/>
    <w:rsid w:val="00741B0F"/>
    <w:rsid w:val="007451E5"/>
    <w:rsid w:val="007522FA"/>
    <w:rsid w:val="00752B1A"/>
    <w:rsid w:val="00761409"/>
    <w:rsid w:val="00766E70"/>
    <w:rsid w:val="00774F21"/>
    <w:rsid w:val="007B3523"/>
    <w:rsid w:val="007B6C10"/>
    <w:rsid w:val="007C5332"/>
    <w:rsid w:val="007D2516"/>
    <w:rsid w:val="007D4DF9"/>
    <w:rsid w:val="00801B80"/>
    <w:rsid w:val="00803F77"/>
    <w:rsid w:val="008146BD"/>
    <w:rsid w:val="008212DC"/>
    <w:rsid w:val="00823A86"/>
    <w:rsid w:val="0086210A"/>
    <w:rsid w:val="008A5101"/>
    <w:rsid w:val="008A66CF"/>
    <w:rsid w:val="008B036E"/>
    <w:rsid w:val="008B396F"/>
    <w:rsid w:val="008B5B0C"/>
    <w:rsid w:val="008C318F"/>
    <w:rsid w:val="008E37CF"/>
    <w:rsid w:val="008E3FAE"/>
    <w:rsid w:val="00902260"/>
    <w:rsid w:val="00917AE1"/>
    <w:rsid w:val="00920735"/>
    <w:rsid w:val="00923447"/>
    <w:rsid w:val="00924BC6"/>
    <w:rsid w:val="00947B43"/>
    <w:rsid w:val="00952BF4"/>
    <w:rsid w:val="009C23F4"/>
    <w:rsid w:val="009C33B7"/>
    <w:rsid w:val="009C53EB"/>
    <w:rsid w:val="009D6366"/>
    <w:rsid w:val="00A35094"/>
    <w:rsid w:val="00A43CDE"/>
    <w:rsid w:val="00A52688"/>
    <w:rsid w:val="00A74623"/>
    <w:rsid w:val="00A97CE2"/>
    <w:rsid w:val="00AF2C49"/>
    <w:rsid w:val="00AF3EB6"/>
    <w:rsid w:val="00AF7655"/>
    <w:rsid w:val="00B16EBE"/>
    <w:rsid w:val="00B26E07"/>
    <w:rsid w:val="00B42E73"/>
    <w:rsid w:val="00B44E7C"/>
    <w:rsid w:val="00B451F0"/>
    <w:rsid w:val="00B45767"/>
    <w:rsid w:val="00B464FC"/>
    <w:rsid w:val="00B57B50"/>
    <w:rsid w:val="00B62738"/>
    <w:rsid w:val="00B67F1E"/>
    <w:rsid w:val="00B836AC"/>
    <w:rsid w:val="00B91765"/>
    <w:rsid w:val="00BA4558"/>
    <w:rsid w:val="00BA4951"/>
    <w:rsid w:val="00BB4FC0"/>
    <w:rsid w:val="00BC1949"/>
    <w:rsid w:val="00BC1EBA"/>
    <w:rsid w:val="00BC5102"/>
    <w:rsid w:val="00BD2EA4"/>
    <w:rsid w:val="00BE55AC"/>
    <w:rsid w:val="00BE6302"/>
    <w:rsid w:val="00BF08C8"/>
    <w:rsid w:val="00C05660"/>
    <w:rsid w:val="00C10834"/>
    <w:rsid w:val="00C1230D"/>
    <w:rsid w:val="00C14868"/>
    <w:rsid w:val="00C1577E"/>
    <w:rsid w:val="00C34E6B"/>
    <w:rsid w:val="00C705C3"/>
    <w:rsid w:val="00C7324E"/>
    <w:rsid w:val="00C7739D"/>
    <w:rsid w:val="00C8198E"/>
    <w:rsid w:val="00C90314"/>
    <w:rsid w:val="00C9106C"/>
    <w:rsid w:val="00CC3325"/>
    <w:rsid w:val="00CE5F32"/>
    <w:rsid w:val="00D06C3F"/>
    <w:rsid w:val="00D11BCA"/>
    <w:rsid w:val="00D2418D"/>
    <w:rsid w:val="00D317DF"/>
    <w:rsid w:val="00D6328A"/>
    <w:rsid w:val="00D73668"/>
    <w:rsid w:val="00D7682D"/>
    <w:rsid w:val="00D904BC"/>
    <w:rsid w:val="00DA19BC"/>
    <w:rsid w:val="00DA3E9C"/>
    <w:rsid w:val="00DB5E13"/>
    <w:rsid w:val="00DE1FFE"/>
    <w:rsid w:val="00DE6120"/>
    <w:rsid w:val="00E134C9"/>
    <w:rsid w:val="00E21319"/>
    <w:rsid w:val="00E24170"/>
    <w:rsid w:val="00E3236F"/>
    <w:rsid w:val="00E32AF8"/>
    <w:rsid w:val="00E65FC9"/>
    <w:rsid w:val="00E803BE"/>
    <w:rsid w:val="00E83D77"/>
    <w:rsid w:val="00E94B2C"/>
    <w:rsid w:val="00EA322D"/>
    <w:rsid w:val="00EB226C"/>
    <w:rsid w:val="00ED64CF"/>
    <w:rsid w:val="00EE5563"/>
    <w:rsid w:val="00EF1618"/>
    <w:rsid w:val="00F17478"/>
    <w:rsid w:val="00F214F5"/>
    <w:rsid w:val="00F32244"/>
    <w:rsid w:val="00F40BEE"/>
    <w:rsid w:val="00F4378A"/>
    <w:rsid w:val="00F47E5D"/>
    <w:rsid w:val="00F502C9"/>
    <w:rsid w:val="00F53696"/>
    <w:rsid w:val="00F6477E"/>
    <w:rsid w:val="00F81EC0"/>
    <w:rsid w:val="00F83288"/>
    <w:rsid w:val="00FA170A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5E3465"/>
    <w:rPr>
      <w:b/>
      <w:bCs/>
    </w:rPr>
  </w:style>
  <w:style w:type="paragraph" w:styleId="a8">
    <w:name w:val="Normal (Web)"/>
    <w:basedOn w:val="a"/>
    <w:uiPriority w:val="99"/>
    <w:unhideWhenUsed/>
    <w:rsid w:val="004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7C5332"/>
  </w:style>
  <w:style w:type="character" w:styleId="a9">
    <w:name w:val="Hyperlink"/>
    <w:basedOn w:val="a0"/>
    <w:uiPriority w:val="99"/>
    <w:unhideWhenUsed/>
    <w:rsid w:val="00083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onomy.gov.by/uploads/files/Algoritm-IP-jurlitso-go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8D61D-1228-4FE3-8882-ABE7AA1B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1607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32</cp:revision>
  <cp:lastPrinted>2024-10-07T15:00:00Z</cp:lastPrinted>
  <dcterms:created xsi:type="dcterms:W3CDTF">2024-03-29T06:16:00Z</dcterms:created>
  <dcterms:modified xsi:type="dcterms:W3CDTF">2024-10-07T15:11:00Z</dcterms:modified>
</cp:coreProperties>
</file>