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689B" w14:textId="18432C8C" w:rsidR="00F83C6C" w:rsidRPr="008678AF" w:rsidRDefault="00F83C6C" w:rsidP="000F3587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>ОТЧЕТ</w:t>
      </w:r>
    </w:p>
    <w:p w14:paraId="20AAE7C4" w14:textId="54778089" w:rsidR="00F83C6C" w:rsidRPr="008678AF" w:rsidRDefault="00F83C6C" w:rsidP="00315B52">
      <w:pPr>
        <w:tabs>
          <w:tab w:val="left" w:pos="6804"/>
          <w:tab w:val="left" w:pos="7088"/>
          <w:tab w:val="left" w:pos="8505"/>
        </w:tabs>
        <w:spacing w:after="0" w:line="240" w:lineRule="auto"/>
        <w:ind w:right="3401"/>
        <w:jc w:val="both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 xml:space="preserve">о деятельности </w:t>
      </w:r>
      <w:proofErr w:type="spellStart"/>
      <w:r w:rsidRPr="008678AF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8678AF"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3966E4" w:rsidRPr="008678AF">
        <w:rPr>
          <w:rFonts w:eastAsia="Times New Roman" w:cs="Times New Roman"/>
          <w:szCs w:val="30"/>
          <w:lang w:eastAsia="ru-RU"/>
        </w:rPr>
        <w:t>20</w:t>
      </w:r>
      <w:r w:rsidRPr="008678AF">
        <w:rPr>
          <w:rFonts w:eastAsia="Times New Roman" w:cs="Times New Roman"/>
          <w:szCs w:val="30"/>
          <w:lang w:eastAsia="ru-RU"/>
        </w:rPr>
        <w:t xml:space="preserve"> году</w:t>
      </w:r>
    </w:p>
    <w:p w14:paraId="5789FB94" w14:textId="77777777" w:rsidR="00F83C6C" w:rsidRPr="008678AF" w:rsidRDefault="00F83C6C" w:rsidP="00F83C6C">
      <w:pPr>
        <w:tabs>
          <w:tab w:val="left" w:pos="6804"/>
          <w:tab w:val="left" w:pos="7088"/>
          <w:tab w:val="left" w:pos="8505"/>
        </w:tabs>
        <w:spacing w:after="0" w:line="280" w:lineRule="exact"/>
        <w:ind w:right="6065"/>
        <w:jc w:val="both"/>
        <w:rPr>
          <w:rFonts w:eastAsia="Times New Roman" w:cs="Times New Roman"/>
          <w:szCs w:val="30"/>
          <w:lang w:eastAsia="ru-RU"/>
        </w:rPr>
      </w:pPr>
    </w:p>
    <w:p w14:paraId="5C0CFDC7" w14:textId="7CD1F5BC" w:rsidR="006A579A" w:rsidRPr="008678AF" w:rsidRDefault="006A579A" w:rsidP="00DB79BA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 xml:space="preserve">На основании пункт 3 </w:t>
      </w:r>
      <w:r w:rsidRPr="008678AF">
        <w:rPr>
          <w:rFonts w:cs="Times New Roman"/>
          <w:szCs w:val="30"/>
        </w:rPr>
        <w:t xml:space="preserve">Типового положения об областном (районом) совете по развитию предпринимательства, утвержденном постановлением Совета Министров Республики Беларусь от 09.09.2019 г. №604 </w:t>
      </w:r>
      <w:r w:rsidRPr="008678AF">
        <w:rPr>
          <w:szCs w:val="30"/>
        </w:rPr>
        <w:t xml:space="preserve">решением </w:t>
      </w:r>
      <w:proofErr w:type="spellStart"/>
      <w:r w:rsidRPr="008678AF">
        <w:rPr>
          <w:szCs w:val="30"/>
        </w:rPr>
        <w:t>Столинского</w:t>
      </w:r>
      <w:proofErr w:type="spellEnd"/>
      <w:r w:rsidRPr="008678AF">
        <w:rPr>
          <w:szCs w:val="30"/>
        </w:rPr>
        <w:t xml:space="preserve">  райисполкома от </w:t>
      </w:r>
      <w:r w:rsidR="009306BA" w:rsidRPr="008678AF">
        <w:rPr>
          <w:szCs w:val="30"/>
        </w:rPr>
        <w:t>23</w:t>
      </w:r>
      <w:r w:rsidRPr="008678AF">
        <w:rPr>
          <w:szCs w:val="30"/>
        </w:rPr>
        <w:t xml:space="preserve"> октября 2019 г. № </w:t>
      </w:r>
      <w:r w:rsidR="009306BA" w:rsidRPr="008678AF">
        <w:rPr>
          <w:szCs w:val="30"/>
        </w:rPr>
        <w:t>2251</w:t>
      </w:r>
      <w:r w:rsidRPr="008678AF">
        <w:rPr>
          <w:szCs w:val="30"/>
        </w:rPr>
        <w:t xml:space="preserve"> создан </w:t>
      </w:r>
      <w:proofErr w:type="spellStart"/>
      <w:r w:rsidRPr="008678AF">
        <w:rPr>
          <w:szCs w:val="30"/>
        </w:rPr>
        <w:t>Столинский</w:t>
      </w:r>
      <w:proofErr w:type="spellEnd"/>
      <w:r w:rsidRPr="008678AF">
        <w:rPr>
          <w:szCs w:val="30"/>
        </w:rPr>
        <w:t xml:space="preserve"> районный совет по развитию предпринимательства (далее - Совет), утверждено Положение о Совете.</w:t>
      </w:r>
    </w:p>
    <w:p w14:paraId="45D2671C" w14:textId="00375D4E" w:rsidR="000F3587" w:rsidRPr="008678AF" w:rsidRDefault="00DA29D3" w:rsidP="00DB79BA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 xml:space="preserve">Распоряжением   председателя </w:t>
      </w:r>
      <w:proofErr w:type="spellStart"/>
      <w:r w:rsidRPr="008678AF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8678AF">
        <w:rPr>
          <w:rFonts w:eastAsia="Times New Roman" w:cs="Times New Roman"/>
          <w:szCs w:val="30"/>
          <w:lang w:eastAsia="ru-RU"/>
        </w:rPr>
        <w:t xml:space="preserve"> районного исполнительного комитета от 24.10.2019г.  №141-р </w:t>
      </w:r>
      <w:r w:rsidR="006A579A" w:rsidRPr="008678AF">
        <w:rPr>
          <w:rFonts w:eastAsia="Times New Roman" w:cs="Times New Roman"/>
          <w:szCs w:val="30"/>
          <w:lang w:eastAsia="ru-RU"/>
        </w:rPr>
        <w:t>утверждён</w:t>
      </w:r>
      <w:r w:rsidRPr="008678AF">
        <w:rPr>
          <w:rFonts w:eastAsia="Times New Roman" w:cs="Times New Roman"/>
          <w:szCs w:val="30"/>
          <w:lang w:eastAsia="ru-RU"/>
        </w:rPr>
        <w:t xml:space="preserve"> состав </w:t>
      </w:r>
      <w:r w:rsidR="006A579A" w:rsidRPr="008678AF">
        <w:rPr>
          <w:rFonts w:eastAsia="Times New Roman" w:cs="Times New Roman"/>
          <w:szCs w:val="30"/>
          <w:lang w:eastAsia="ru-RU"/>
        </w:rPr>
        <w:t>С</w:t>
      </w:r>
      <w:r w:rsidRPr="008678AF">
        <w:rPr>
          <w:rFonts w:eastAsia="Times New Roman" w:cs="Times New Roman"/>
          <w:szCs w:val="30"/>
          <w:lang w:eastAsia="ru-RU"/>
        </w:rPr>
        <w:t>овета</w:t>
      </w:r>
      <w:r w:rsidR="006A579A" w:rsidRPr="008678AF">
        <w:rPr>
          <w:rFonts w:eastAsia="Times New Roman" w:cs="Times New Roman"/>
          <w:szCs w:val="30"/>
          <w:lang w:eastAsia="ru-RU"/>
        </w:rPr>
        <w:t>.</w:t>
      </w:r>
      <w:r w:rsidR="00B06222" w:rsidRPr="008678AF">
        <w:rPr>
          <w:rFonts w:eastAsia="Times New Roman" w:cs="Times New Roman"/>
          <w:szCs w:val="30"/>
          <w:lang w:eastAsia="ru-RU"/>
        </w:rPr>
        <w:t xml:space="preserve"> </w:t>
      </w:r>
    </w:p>
    <w:p w14:paraId="6D7C45B5" w14:textId="756CAEFB" w:rsidR="00F83C6C" w:rsidRPr="008678AF" w:rsidRDefault="00F83C6C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 xml:space="preserve">Заседание Совета проводились </w:t>
      </w:r>
      <w:r w:rsidR="009306BA" w:rsidRPr="008678AF">
        <w:rPr>
          <w:rFonts w:cs="Times New Roman"/>
          <w:szCs w:val="30"/>
        </w:rPr>
        <w:t xml:space="preserve">по мере </w:t>
      </w:r>
      <w:r w:rsidR="005C5578" w:rsidRPr="008678AF">
        <w:rPr>
          <w:rFonts w:cs="Times New Roman"/>
          <w:szCs w:val="30"/>
        </w:rPr>
        <w:t>необходимости,</w:t>
      </w:r>
      <w:r w:rsidR="009306BA" w:rsidRPr="008678AF">
        <w:rPr>
          <w:rFonts w:cs="Times New Roman"/>
          <w:szCs w:val="30"/>
        </w:rPr>
        <w:t xml:space="preserve"> но не реже одного раза в квартал.</w:t>
      </w:r>
      <w:r w:rsidRPr="008678AF">
        <w:rPr>
          <w:rFonts w:cs="Times New Roman"/>
          <w:szCs w:val="30"/>
        </w:rPr>
        <w:t xml:space="preserve"> </w:t>
      </w:r>
    </w:p>
    <w:p w14:paraId="477C1705" w14:textId="780FBB76" w:rsidR="003966E4" w:rsidRPr="008678AF" w:rsidRDefault="00DF6A05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В 20</w:t>
      </w:r>
      <w:r w:rsidR="003966E4" w:rsidRPr="008678AF">
        <w:rPr>
          <w:rFonts w:cs="Times New Roman"/>
          <w:szCs w:val="30"/>
        </w:rPr>
        <w:t>20</w:t>
      </w:r>
      <w:r w:rsidRPr="008678AF">
        <w:rPr>
          <w:rFonts w:cs="Times New Roman"/>
          <w:szCs w:val="30"/>
        </w:rPr>
        <w:t xml:space="preserve"> году Советом по развитию предпринимательства проведено</w:t>
      </w:r>
      <w:r w:rsidR="003966E4" w:rsidRPr="008678AF">
        <w:rPr>
          <w:rFonts w:cs="Times New Roman"/>
          <w:szCs w:val="30"/>
        </w:rPr>
        <w:t xml:space="preserve"> </w:t>
      </w:r>
      <w:r w:rsidR="008678AF">
        <w:rPr>
          <w:rFonts w:cs="Times New Roman"/>
          <w:szCs w:val="30"/>
        </w:rPr>
        <w:t>пять заседаний</w:t>
      </w:r>
      <w:r w:rsidRPr="008678AF">
        <w:rPr>
          <w:rFonts w:cs="Times New Roman"/>
          <w:szCs w:val="30"/>
        </w:rPr>
        <w:t xml:space="preserve"> </w:t>
      </w:r>
      <w:r w:rsidR="009306BA" w:rsidRPr="008678AF">
        <w:rPr>
          <w:rFonts w:cs="Times New Roman"/>
          <w:szCs w:val="30"/>
        </w:rPr>
        <w:t>Совета</w:t>
      </w:r>
      <w:r w:rsidR="00DB79BA">
        <w:rPr>
          <w:rFonts w:cs="Times New Roman"/>
          <w:szCs w:val="30"/>
        </w:rPr>
        <w:t>:</w:t>
      </w:r>
      <w:r w:rsidR="008678AF">
        <w:rPr>
          <w:rFonts w:cs="Times New Roman"/>
          <w:szCs w:val="30"/>
        </w:rPr>
        <w:t xml:space="preserve"> три расширенных заседания</w:t>
      </w:r>
      <w:r w:rsidR="009306BA" w:rsidRPr="008678AF">
        <w:rPr>
          <w:rFonts w:cs="Times New Roman"/>
          <w:szCs w:val="30"/>
        </w:rPr>
        <w:t xml:space="preserve"> </w:t>
      </w:r>
      <w:r w:rsidRPr="008678AF">
        <w:rPr>
          <w:rFonts w:cs="Times New Roman"/>
          <w:szCs w:val="30"/>
        </w:rPr>
        <w:t>с приглашение</w:t>
      </w:r>
      <w:r w:rsidR="003C34D5" w:rsidRPr="008678AF">
        <w:rPr>
          <w:rFonts w:cs="Times New Roman"/>
          <w:szCs w:val="30"/>
        </w:rPr>
        <w:t>м</w:t>
      </w:r>
      <w:r w:rsidRPr="008678AF">
        <w:rPr>
          <w:rFonts w:cs="Times New Roman"/>
          <w:szCs w:val="30"/>
        </w:rPr>
        <w:t xml:space="preserve"> районных </w:t>
      </w:r>
      <w:r w:rsidR="000D1A53" w:rsidRPr="008678AF">
        <w:rPr>
          <w:rFonts w:cs="Times New Roman"/>
          <w:szCs w:val="30"/>
        </w:rPr>
        <w:t>служб и</w:t>
      </w:r>
      <w:r w:rsidRPr="008678AF">
        <w:rPr>
          <w:rFonts w:cs="Times New Roman"/>
          <w:szCs w:val="30"/>
        </w:rPr>
        <w:t xml:space="preserve"> ведомств</w:t>
      </w:r>
      <w:r w:rsidR="003966E4" w:rsidRPr="008678AF">
        <w:rPr>
          <w:rFonts w:cs="Times New Roman"/>
          <w:szCs w:val="30"/>
        </w:rPr>
        <w:t>,</w:t>
      </w:r>
      <w:r w:rsidR="008678AF">
        <w:rPr>
          <w:rFonts w:cs="Times New Roman"/>
          <w:szCs w:val="30"/>
        </w:rPr>
        <w:t xml:space="preserve"> два путем устного опроса членов совета,</w:t>
      </w:r>
      <w:r w:rsidR="003966E4" w:rsidRPr="008678AF">
        <w:rPr>
          <w:rFonts w:cs="Times New Roman"/>
          <w:szCs w:val="30"/>
        </w:rPr>
        <w:t xml:space="preserve"> на которых были рассмотрены следующие вопросы:</w:t>
      </w:r>
    </w:p>
    <w:p w14:paraId="34B46D13" w14:textId="306D2FD7" w:rsidR="00A15D14" w:rsidRPr="008678AF" w:rsidRDefault="003966E4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27.02.2020 г.</w:t>
      </w:r>
      <w:r w:rsidR="000A2B83" w:rsidRPr="008678AF">
        <w:rPr>
          <w:rFonts w:cs="Times New Roman"/>
          <w:szCs w:val="30"/>
        </w:rPr>
        <w:t xml:space="preserve"> </w:t>
      </w:r>
      <w:r w:rsidRPr="008678AF">
        <w:rPr>
          <w:rFonts w:cs="Times New Roman"/>
          <w:szCs w:val="30"/>
        </w:rPr>
        <w:t>-</w:t>
      </w:r>
      <w:r w:rsidR="00BA15BE" w:rsidRPr="008678AF">
        <w:rPr>
          <w:rFonts w:cs="Times New Roman"/>
          <w:szCs w:val="30"/>
        </w:rPr>
        <w:t xml:space="preserve"> </w:t>
      </w:r>
      <w:r w:rsidRPr="008678AF">
        <w:rPr>
          <w:rFonts w:cs="Times New Roman"/>
          <w:szCs w:val="30"/>
        </w:rPr>
        <w:t xml:space="preserve">изучение потенциала, инициатив </w:t>
      </w:r>
      <w:proofErr w:type="spellStart"/>
      <w:r w:rsidRPr="008678AF">
        <w:rPr>
          <w:rFonts w:cs="Times New Roman"/>
          <w:szCs w:val="30"/>
        </w:rPr>
        <w:t>Столинского</w:t>
      </w:r>
      <w:proofErr w:type="spellEnd"/>
      <w:r w:rsidRPr="008678AF">
        <w:rPr>
          <w:rFonts w:cs="Times New Roman"/>
          <w:szCs w:val="30"/>
        </w:rPr>
        <w:t xml:space="preserve"> района, в целях включения в проекты, содействующие развитию малого и среднего предпринимательства в регионах пострадавших от ЧАЭС, реализуемые ПРООН; </w:t>
      </w:r>
      <w:r w:rsidR="003B026D" w:rsidRPr="008678AF">
        <w:rPr>
          <w:rFonts w:cs="Times New Roman"/>
          <w:szCs w:val="30"/>
        </w:rPr>
        <w:t xml:space="preserve">проводилась презентация земельных участков, сформированных на территории </w:t>
      </w:r>
      <w:proofErr w:type="spellStart"/>
      <w:r w:rsidR="003B026D" w:rsidRPr="008678AF">
        <w:rPr>
          <w:rFonts w:cs="Times New Roman"/>
          <w:szCs w:val="30"/>
        </w:rPr>
        <w:t>Столинского</w:t>
      </w:r>
      <w:proofErr w:type="spellEnd"/>
      <w:r w:rsidR="003B026D" w:rsidRPr="008678AF">
        <w:rPr>
          <w:rFonts w:cs="Times New Roman"/>
          <w:szCs w:val="30"/>
        </w:rPr>
        <w:t xml:space="preserve"> района и предлагаемых в установленном порядке для осуществления предпринимательской деятельности, </w:t>
      </w:r>
      <w:bookmarkStart w:id="0" w:name="_Hlk62432760"/>
      <w:r w:rsidR="000A2B83" w:rsidRPr="008678AF">
        <w:rPr>
          <w:rFonts w:cs="Times New Roman"/>
          <w:szCs w:val="30"/>
        </w:rPr>
        <w:t xml:space="preserve">рассматривались </w:t>
      </w:r>
      <w:r w:rsidR="003B026D" w:rsidRPr="008678AF">
        <w:rPr>
          <w:rFonts w:cs="Times New Roman"/>
          <w:szCs w:val="30"/>
        </w:rPr>
        <w:t>проблемные вопросы осуществления предпринимательской деятельности</w:t>
      </w:r>
      <w:bookmarkEnd w:id="0"/>
      <w:r w:rsidR="003B026D" w:rsidRPr="008678AF">
        <w:rPr>
          <w:rFonts w:cs="Times New Roman"/>
          <w:szCs w:val="30"/>
        </w:rPr>
        <w:t>;</w:t>
      </w:r>
    </w:p>
    <w:p w14:paraId="54F2DB77" w14:textId="2D47B583" w:rsidR="003B026D" w:rsidRPr="008678AF" w:rsidRDefault="003B026D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17.08.2020 - о развитии государственно - частного партнерства, о трансграничном сотрудничестве,</w:t>
      </w:r>
      <w:r w:rsidRPr="008678AF">
        <w:rPr>
          <w:szCs w:val="30"/>
        </w:rPr>
        <w:t xml:space="preserve"> </w:t>
      </w:r>
      <w:r w:rsidRPr="008678AF">
        <w:rPr>
          <w:rFonts w:cs="Times New Roman"/>
          <w:szCs w:val="30"/>
        </w:rPr>
        <w:t>проблемные вопросы осуществления предпринимательской деятельности;</w:t>
      </w:r>
    </w:p>
    <w:p w14:paraId="02EEDC56" w14:textId="1760B60A" w:rsidR="003B026D" w:rsidRPr="008678AF" w:rsidRDefault="003B026D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15.10.2020 г. -</w:t>
      </w:r>
      <w:r w:rsidR="00B05870">
        <w:rPr>
          <w:rFonts w:cs="Times New Roman"/>
          <w:szCs w:val="30"/>
        </w:rPr>
        <w:t xml:space="preserve"> проводилось</w:t>
      </w:r>
      <w:r w:rsidRPr="008678AF">
        <w:rPr>
          <w:rFonts w:cs="Times New Roman"/>
          <w:szCs w:val="30"/>
        </w:rPr>
        <w:t xml:space="preserve"> обсуждение вопросов, выработка предложений по внесению изменений в Основной Закон Республики Беларусь по блоку «Экономика»,</w:t>
      </w:r>
      <w:r w:rsidRPr="008678AF">
        <w:rPr>
          <w:szCs w:val="30"/>
        </w:rPr>
        <w:t xml:space="preserve"> </w:t>
      </w:r>
      <w:r w:rsidRPr="008678AF">
        <w:rPr>
          <w:rFonts w:cs="Times New Roman"/>
          <w:szCs w:val="30"/>
        </w:rPr>
        <w:t xml:space="preserve">о применении норм Указ Президента Республики Беларусь № 412 «О поддержке экспорта»14 ноября 2019 г., </w:t>
      </w:r>
      <w:r w:rsidR="00CA6C42" w:rsidRPr="008678AF">
        <w:rPr>
          <w:rFonts w:cs="Times New Roman"/>
          <w:szCs w:val="30"/>
        </w:rPr>
        <w:t xml:space="preserve">об суждение </w:t>
      </w:r>
      <w:r w:rsidRPr="008678AF">
        <w:rPr>
          <w:rFonts w:cs="Times New Roman"/>
          <w:szCs w:val="30"/>
        </w:rPr>
        <w:t>проблемны</w:t>
      </w:r>
      <w:r w:rsidR="00CA6C42" w:rsidRPr="008678AF">
        <w:rPr>
          <w:rFonts w:cs="Times New Roman"/>
          <w:szCs w:val="30"/>
        </w:rPr>
        <w:t>х</w:t>
      </w:r>
      <w:r w:rsidRPr="008678AF">
        <w:rPr>
          <w:rFonts w:cs="Times New Roman"/>
          <w:szCs w:val="30"/>
        </w:rPr>
        <w:t xml:space="preserve"> вопрос</w:t>
      </w:r>
      <w:r w:rsidR="00CA6C42" w:rsidRPr="008678AF">
        <w:rPr>
          <w:rFonts w:cs="Times New Roman"/>
          <w:szCs w:val="30"/>
        </w:rPr>
        <w:t>ов</w:t>
      </w:r>
      <w:r w:rsidRPr="008678AF">
        <w:rPr>
          <w:rFonts w:cs="Times New Roman"/>
          <w:szCs w:val="30"/>
        </w:rPr>
        <w:t xml:space="preserve"> осуществления предпринимательской деятельности.</w:t>
      </w:r>
    </w:p>
    <w:p w14:paraId="4C5E186B" w14:textId="160E14D6" w:rsidR="008678AF" w:rsidRDefault="00DB79BA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20.10.2020 -     рассмотрен проект</w:t>
      </w:r>
      <w:r w:rsidR="008678AF" w:rsidRPr="008678AF">
        <w:rPr>
          <w:rFonts w:cs="Times New Roman"/>
          <w:szCs w:val="30"/>
        </w:rPr>
        <w:t xml:space="preserve"> нормативного правового акта</w:t>
      </w:r>
      <w:r>
        <w:rPr>
          <w:rFonts w:cs="Times New Roman"/>
          <w:szCs w:val="30"/>
        </w:rPr>
        <w:t xml:space="preserve"> - </w:t>
      </w:r>
      <w:r w:rsidRPr="00DB79BA">
        <w:rPr>
          <w:rFonts w:cs="Times New Roman"/>
          <w:szCs w:val="30"/>
        </w:rPr>
        <w:t>проект</w:t>
      </w:r>
      <w:r>
        <w:rPr>
          <w:rFonts w:cs="Times New Roman"/>
          <w:szCs w:val="30"/>
        </w:rPr>
        <w:t>а</w:t>
      </w:r>
      <w:r w:rsidRPr="00DB79BA">
        <w:rPr>
          <w:rFonts w:cs="Times New Roman"/>
          <w:szCs w:val="30"/>
        </w:rPr>
        <w:t xml:space="preserve"> решения </w:t>
      </w:r>
      <w:proofErr w:type="spellStart"/>
      <w:r w:rsidRPr="00DB79BA">
        <w:rPr>
          <w:rFonts w:cs="Times New Roman"/>
          <w:szCs w:val="30"/>
        </w:rPr>
        <w:t>Столинского</w:t>
      </w:r>
      <w:proofErr w:type="spellEnd"/>
      <w:r w:rsidRPr="00DB79BA">
        <w:rPr>
          <w:rFonts w:cs="Times New Roman"/>
          <w:szCs w:val="30"/>
        </w:rPr>
        <w:t xml:space="preserve"> районного исполнительного комитета «Об установлении бро</w:t>
      </w:r>
      <w:r>
        <w:rPr>
          <w:rFonts w:cs="Times New Roman"/>
          <w:szCs w:val="30"/>
        </w:rPr>
        <w:t>ни нанимателям на 2021 год»;</w:t>
      </w:r>
    </w:p>
    <w:p w14:paraId="2DD0015A" w14:textId="74C85F20" w:rsidR="008678AF" w:rsidRPr="008678AF" w:rsidRDefault="008678AF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 xml:space="preserve">07.10.2020 - с членами районного совета по развитию предпринимательства путем устного опроса обсуждались проблемные вопросы и предложения по упрощению процедуры выдачи разрешений и технических условий органами санитарного, пожарного, </w:t>
      </w:r>
      <w:proofErr w:type="spellStart"/>
      <w:r w:rsidRPr="008678AF">
        <w:rPr>
          <w:rFonts w:cs="Times New Roman"/>
          <w:szCs w:val="30"/>
        </w:rPr>
        <w:t>энергонадзора</w:t>
      </w:r>
      <w:proofErr w:type="spellEnd"/>
      <w:r w:rsidRPr="008678AF">
        <w:rPr>
          <w:rFonts w:cs="Times New Roman"/>
          <w:szCs w:val="30"/>
        </w:rPr>
        <w:t xml:space="preserve">, коммунального хозяйства на реконструкцию, снос, ввод в эксплуатацию </w:t>
      </w:r>
      <w:r w:rsidRPr="008678AF">
        <w:rPr>
          <w:rFonts w:cs="Times New Roman"/>
          <w:szCs w:val="30"/>
        </w:rPr>
        <w:lastRenderedPageBreak/>
        <w:t>объектов недвижимости с целью сокращения сроков их проведения и исключения дополнительной финансовой нагрузки на субъекты хозяйствования</w:t>
      </w:r>
      <w:r w:rsidR="00DB79BA">
        <w:rPr>
          <w:rFonts w:cs="Times New Roman"/>
          <w:szCs w:val="30"/>
        </w:rPr>
        <w:t>;</w:t>
      </w:r>
    </w:p>
    <w:p w14:paraId="136951D4" w14:textId="3C1FA4EF" w:rsidR="00CA6C42" w:rsidRPr="008678AF" w:rsidRDefault="003B026D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 xml:space="preserve">По итогам заседаний проблемные вопросы, требующие решения направлялись </w:t>
      </w:r>
      <w:r w:rsidR="00CA6C42" w:rsidRPr="008678AF">
        <w:rPr>
          <w:rFonts w:cs="Times New Roman"/>
          <w:szCs w:val="30"/>
        </w:rPr>
        <w:t xml:space="preserve">в районные службы и отделы райисполкома для дальнейшего изучения и рассмотрения. </w:t>
      </w:r>
      <w:proofErr w:type="gramStart"/>
      <w:r w:rsidR="00CA6C42" w:rsidRPr="008678AF">
        <w:rPr>
          <w:rFonts w:cs="Times New Roman"/>
          <w:szCs w:val="30"/>
        </w:rPr>
        <w:t>На очередных заседания</w:t>
      </w:r>
      <w:proofErr w:type="gramEnd"/>
      <w:r w:rsidR="00CA6C42" w:rsidRPr="008678AF">
        <w:rPr>
          <w:rFonts w:cs="Times New Roman"/>
          <w:szCs w:val="30"/>
        </w:rPr>
        <w:t xml:space="preserve"> специалистами районных служб и отделов давались разъяснения по итогам рассмотрения поставленных проблемных вопросов.</w:t>
      </w:r>
    </w:p>
    <w:p w14:paraId="32AE11CF" w14:textId="2556B87C" w:rsidR="00CA6C42" w:rsidRPr="008678AF" w:rsidRDefault="00CA6C42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Предложения, которые были озвучены членами совета во время диалоговой площадки,</w:t>
      </w:r>
      <w:r w:rsidR="008678AF" w:rsidRPr="008678AF">
        <w:rPr>
          <w:rFonts w:cs="Times New Roman"/>
          <w:szCs w:val="30"/>
        </w:rPr>
        <w:t xml:space="preserve"> поступившие при проведении устного опроса,</w:t>
      </w:r>
      <w:r w:rsidRPr="008678AF">
        <w:rPr>
          <w:rFonts w:cs="Times New Roman"/>
          <w:szCs w:val="30"/>
        </w:rPr>
        <w:t xml:space="preserve"> направлены в Управление</w:t>
      </w:r>
      <w:r w:rsidR="000A2B83" w:rsidRPr="008678AF">
        <w:rPr>
          <w:rFonts w:cs="Times New Roman"/>
          <w:szCs w:val="30"/>
        </w:rPr>
        <w:t xml:space="preserve"> предпринимательства</w:t>
      </w:r>
      <w:r w:rsidR="00994EF2" w:rsidRPr="008678AF">
        <w:rPr>
          <w:rFonts w:cs="Times New Roman"/>
          <w:szCs w:val="30"/>
        </w:rPr>
        <w:t xml:space="preserve"> комитета экономики</w:t>
      </w:r>
      <w:r w:rsidR="000A2B83" w:rsidRPr="008678AF">
        <w:rPr>
          <w:rFonts w:cs="Times New Roman"/>
          <w:szCs w:val="30"/>
        </w:rPr>
        <w:t xml:space="preserve"> </w:t>
      </w:r>
      <w:r w:rsidRPr="008678AF">
        <w:rPr>
          <w:rFonts w:cs="Times New Roman"/>
          <w:szCs w:val="30"/>
        </w:rPr>
        <w:t xml:space="preserve">Брестского облисполкома </w:t>
      </w:r>
      <w:r w:rsidR="00994EF2" w:rsidRPr="008678AF">
        <w:rPr>
          <w:rFonts w:cs="Times New Roman"/>
          <w:szCs w:val="30"/>
        </w:rPr>
        <w:t>с целью</w:t>
      </w:r>
      <w:r w:rsidRPr="008678AF">
        <w:rPr>
          <w:rFonts w:cs="Times New Roman"/>
          <w:szCs w:val="30"/>
        </w:rPr>
        <w:t xml:space="preserve"> включения в проект предложений для рассмотрения на региональных пленарных дискуссиях в качестве возможных идей для поправок в Конституцию и другие правовые документы.</w:t>
      </w:r>
    </w:p>
    <w:p w14:paraId="59C690FD" w14:textId="40DD38E4" w:rsidR="00DF6A05" w:rsidRPr="008678AF" w:rsidRDefault="000A2B83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 xml:space="preserve">В декабре 2020 года проводилась </w:t>
      </w:r>
      <w:r w:rsidR="00DF6A05" w:rsidRPr="008678AF">
        <w:rPr>
          <w:rFonts w:cs="Times New Roman"/>
          <w:szCs w:val="30"/>
        </w:rPr>
        <w:t>встре</w:t>
      </w:r>
      <w:r w:rsidR="00810FD2" w:rsidRPr="008678AF">
        <w:rPr>
          <w:rFonts w:cs="Times New Roman"/>
          <w:szCs w:val="30"/>
        </w:rPr>
        <w:t>ч</w:t>
      </w:r>
      <w:r w:rsidR="003966E4" w:rsidRPr="008678AF">
        <w:rPr>
          <w:rFonts w:cs="Times New Roman"/>
          <w:szCs w:val="30"/>
        </w:rPr>
        <w:t>а</w:t>
      </w:r>
      <w:r w:rsidR="00810FD2" w:rsidRPr="008678AF">
        <w:rPr>
          <w:rFonts w:cs="Times New Roman"/>
          <w:szCs w:val="30"/>
        </w:rPr>
        <w:t xml:space="preserve"> руководства </w:t>
      </w:r>
      <w:proofErr w:type="spellStart"/>
      <w:r w:rsidR="00810FD2" w:rsidRPr="008678AF">
        <w:rPr>
          <w:rFonts w:cs="Times New Roman"/>
          <w:szCs w:val="30"/>
        </w:rPr>
        <w:t>Столинского</w:t>
      </w:r>
      <w:proofErr w:type="spellEnd"/>
      <w:r w:rsidR="00810FD2" w:rsidRPr="008678AF">
        <w:rPr>
          <w:rFonts w:cs="Times New Roman"/>
          <w:szCs w:val="30"/>
        </w:rPr>
        <w:t xml:space="preserve"> района с главами фермерских хозяйств </w:t>
      </w:r>
      <w:r w:rsidR="007F7866" w:rsidRPr="008678AF">
        <w:rPr>
          <w:rFonts w:cs="Times New Roman"/>
          <w:szCs w:val="30"/>
        </w:rPr>
        <w:t>района по</w:t>
      </w:r>
      <w:r w:rsidR="00810FD2" w:rsidRPr="008678AF">
        <w:rPr>
          <w:rFonts w:cs="Times New Roman"/>
          <w:szCs w:val="30"/>
        </w:rPr>
        <w:t xml:space="preserve"> вопросам перспективы развития фермерских хозяйств</w:t>
      </w:r>
      <w:r w:rsidR="00DF6A05" w:rsidRPr="008678AF">
        <w:rPr>
          <w:rFonts w:cs="Times New Roman"/>
          <w:szCs w:val="30"/>
        </w:rPr>
        <w:t xml:space="preserve">. </w:t>
      </w:r>
    </w:p>
    <w:p w14:paraId="15E5F24C" w14:textId="1E29CAFF" w:rsidR="00605AF8" w:rsidRPr="008678AF" w:rsidRDefault="00605AF8" w:rsidP="00DB79BA">
      <w:pPr>
        <w:spacing w:after="0" w:line="240" w:lineRule="auto"/>
        <w:ind w:firstLine="708"/>
        <w:jc w:val="both"/>
        <w:rPr>
          <w:szCs w:val="30"/>
        </w:rPr>
      </w:pPr>
      <w:r w:rsidRPr="008678AF">
        <w:rPr>
          <w:szCs w:val="30"/>
        </w:rPr>
        <w:t>Члены р</w:t>
      </w:r>
      <w:r w:rsidR="009C38B9" w:rsidRPr="008678AF">
        <w:rPr>
          <w:szCs w:val="30"/>
        </w:rPr>
        <w:t>айонного</w:t>
      </w:r>
      <w:r w:rsidRPr="008678AF">
        <w:rPr>
          <w:szCs w:val="30"/>
        </w:rPr>
        <w:t xml:space="preserve"> </w:t>
      </w:r>
      <w:r w:rsidR="009C38B9" w:rsidRPr="008678AF">
        <w:rPr>
          <w:szCs w:val="30"/>
        </w:rPr>
        <w:t>с</w:t>
      </w:r>
      <w:r w:rsidRPr="008678AF">
        <w:rPr>
          <w:szCs w:val="30"/>
        </w:rPr>
        <w:t xml:space="preserve">овета </w:t>
      </w:r>
      <w:r w:rsidR="009C38B9" w:rsidRPr="008678AF">
        <w:rPr>
          <w:szCs w:val="30"/>
        </w:rPr>
        <w:t xml:space="preserve">по развитию предпринимательства </w:t>
      </w:r>
      <w:r w:rsidRPr="008678AF">
        <w:rPr>
          <w:szCs w:val="30"/>
        </w:rPr>
        <w:t>принимали участие</w:t>
      </w:r>
      <w:r w:rsidR="000A2B83" w:rsidRPr="008678AF">
        <w:rPr>
          <w:szCs w:val="30"/>
        </w:rPr>
        <w:t xml:space="preserve"> в заседаниях районного Совета депутатов, районного исполнительного комитата,</w:t>
      </w:r>
      <w:r w:rsidRPr="008678AF">
        <w:rPr>
          <w:szCs w:val="30"/>
        </w:rPr>
        <w:t xml:space="preserve"> в иных мероприятиях, проводимы</w:t>
      </w:r>
      <w:r w:rsidR="005E3524" w:rsidRPr="008678AF">
        <w:rPr>
          <w:szCs w:val="30"/>
        </w:rPr>
        <w:t>х</w:t>
      </w:r>
      <w:r w:rsidRPr="008678AF">
        <w:rPr>
          <w:szCs w:val="30"/>
        </w:rPr>
        <w:t xml:space="preserve"> службами района.</w:t>
      </w:r>
    </w:p>
    <w:p w14:paraId="37908E29" w14:textId="4EE3F782" w:rsidR="001F0C1B" w:rsidRPr="008678AF" w:rsidRDefault="005C5578" w:rsidP="00DB79BA">
      <w:pPr>
        <w:spacing w:after="0" w:line="240" w:lineRule="auto"/>
        <w:ind w:firstLine="708"/>
        <w:jc w:val="both"/>
        <w:rPr>
          <w:color w:val="1A1A1A"/>
          <w:szCs w:val="30"/>
        </w:rPr>
      </w:pPr>
      <w:r w:rsidRPr="008678AF">
        <w:rPr>
          <w:color w:val="1A1A1A"/>
          <w:szCs w:val="30"/>
        </w:rPr>
        <w:t>Районным Советом</w:t>
      </w:r>
      <w:r w:rsidR="000D1A53" w:rsidRPr="008678AF">
        <w:rPr>
          <w:color w:val="1A1A1A"/>
          <w:szCs w:val="30"/>
        </w:rPr>
        <w:t xml:space="preserve"> по развитию предпринимательства</w:t>
      </w:r>
      <w:r w:rsidRPr="008678AF">
        <w:rPr>
          <w:color w:val="1A1A1A"/>
          <w:szCs w:val="30"/>
        </w:rPr>
        <w:t xml:space="preserve"> </w:t>
      </w:r>
      <w:r w:rsidR="00AF73BA" w:rsidRPr="008678AF">
        <w:rPr>
          <w:color w:val="1A1A1A"/>
          <w:szCs w:val="30"/>
        </w:rPr>
        <w:t>в течении 20</w:t>
      </w:r>
      <w:r w:rsidR="000A2B83" w:rsidRPr="008678AF">
        <w:rPr>
          <w:color w:val="1A1A1A"/>
          <w:szCs w:val="30"/>
        </w:rPr>
        <w:t>20</w:t>
      </w:r>
      <w:r w:rsidR="00AF73BA" w:rsidRPr="008678AF">
        <w:rPr>
          <w:color w:val="1A1A1A"/>
          <w:szCs w:val="30"/>
        </w:rPr>
        <w:t xml:space="preserve"> года </w:t>
      </w:r>
      <w:r w:rsidRPr="008678AF">
        <w:rPr>
          <w:color w:val="1A1A1A"/>
          <w:szCs w:val="30"/>
        </w:rPr>
        <w:t xml:space="preserve">рассмотрено и согласовано </w:t>
      </w:r>
      <w:r w:rsidR="00994EF2" w:rsidRPr="008678AF">
        <w:rPr>
          <w:color w:val="1A1A1A"/>
          <w:szCs w:val="30"/>
        </w:rPr>
        <w:t>порядка 10</w:t>
      </w:r>
      <w:r w:rsidRPr="008678AF">
        <w:rPr>
          <w:color w:val="1A1A1A"/>
          <w:szCs w:val="30"/>
        </w:rPr>
        <w:t xml:space="preserve"> проектов нормативных правовых актов, принимаемых </w:t>
      </w:r>
      <w:proofErr w:type="spellStart"/>
      <w:r w:rsidRPr="008678AF">
        <w:rPr>
          <w:color w:val="1A1A1A"/>
          <w:szCs w:val="30"/>
        </w:rPr>
        <w:t>Столинским</w:t>
      </w:r>
      <w:proofErr w:type="spellEnd"/>
      <w:r w:rsidRPr="008678AF">
        <w:rPr>
          <w:color w:val="1A1A1A"/>
          <w:szCs w:val="30"/>
        </w:rPr>
        <w:t xml:space="preserve"> районным исполнительным комитетом, </w:t>
      </w:r>
      <w:proofErr w:type="spellStart"/>
      <w:r w:rsidRPr="008678AF">
        <w:rPr>
          <w:color w:val="1A1A1A"/>
          <w:szCs w:val="30"/>
        </w:rPr>
        <w:t>Столинским</w:t>
      </w:r>
      <w:proofErr w:type="spellEnd"/>
      <w:r w:rsidRPr="008678AF">
        <w:rPr>
          <w:color w:val="1A1A1A"/>
          <w:szCs w:val="30"/>
        </w:rPr>
        <w:t xml:space="preserve"> районным Советом депутатов, по вопросам налогообложения, установления коэффициентов к базовым ставкам арендной платы,</w:t>
      </w:r>
      <w:r w:rsidR="005E3524" w:rsidRPr="008678AF">
        <w:rPr>
          <w:color w:val="1A1A1A"/>
          <w:szCs w:val="30"/>
        </w:rPr>
        <w:t xml:space="preserve"> и др.</w:t>
      </w:r>
      <w:r w:rsidRPr="008678AF">
        <w:rPr>
          <w:color w:val="1A1A1A"/>
          <w:szCs w:val="30"/>
        </w:rPr>
        <w:t>).</w:t>
      </w:r>
    </w:p>
    <w:p w14:paraId="1762BEC7" w14:textId="5C974629" w:rsidR="00C91490" w:rsidRPr="008678AF" w:rsidRDefault="00C91490" w:rsidP="00DB79BA">
      <w:pPr>
        <w:spacing w:after="0" w:line="240" w:lineRule="auto"/>
        <w:ind w:firstLine="708"/>
        <w:jc w:val="both"/>
        <w:rPr>
          <w:color w:val="1A1A1A"/>
          <w:szCs w:val="30"/>
        </w:rPr>
      </w:pPr>
      <w:bookmarkStart w:id="1" w:name="_Hlk62434326"/>
      <w:r w:rsidRPr="008678AF">
        <w:rPr>
          <w:color w:val="1A1A1A"/>
          <w:szCs w:val="30"/>
        </w:rPr>
        <w:t xml:space="preserve">Организационное и информационное обеспечение деятельности совета осуществляется сектором - главным специалистом отдела экономики </w:t>
      </w:r>
      <w:proofErr w:type="spellStart"/>
      <w:r w:rsidRPr="008678AF">
        <w:rPr>
          <w:color w:val="1A1A1A"/>
          <w:szCs w:val="30"/>
        </w:rPr>
        <w:t>Столинского</w:t>
      </w:r>
      <w:proofErr w:type="spellEnd"/>
      <w:r w:rsidRPr="008678AF">
        <w:rPr>
          <w:color w:val="1A1A1A"/>
          <w:szCs w:val="30"/>
        </w:rPr>
        <w:t xml:space="preserve"> райисполкома - </w:t>
      </w:r>
      <w:proofErr w:type="spellStart"/>
      <w:r w:rsidRPr="008678AF">
        <w:rPr>
          <w:color w:val="1A1A1A"/>
          <w:szCs w:val="30"/>
        </w:rPr>
        <w:t>Бруцкой</w:t>
      </w:r>
      <w:proofErr w:type="spellEnd"/>
      <w:r w:rsidRPr="008678AF">
        <w:rPr>
          <w:color w:val="1A1A1A"/>
          <w:szCs w:val="30"/>
        </w:rPr>
        <w:t xml:space="preserve"> Инной Юрьевной (</w:t>
      </w:r>
      <w:proofErr w:type="spellStart"/>
      <w:r w:rsidRPr="008678AF">
        <w:rPr>
          <w:color w:val="1A1A1A"/>
          <w:szCs w:val="30"/>
        </w:rPr>
        <w:t>каб</w:t>
      </w:r>
      <w:proofErr w:type="spellEnd"/>
      <w:r w:rsidRPr="008678AF">
        <w:rPr>
          <w:color w:val="1A1A1A"/>
          <w:szCs w:val="30"/>
        </w:rPr>
        <w:t xml:space="preserve">. №44, ул. Советская, 69, г. </w:t>
      </w:r>
      <w:proofErr w:type="spellStart"/>
      <w:r w:rsidRPr="008678AF">
        <w:rPr>
          <w:color w:val="1A1A1A"/>
          <w:szCs w:val="30"/>
        </w:rPr>
        <w:t>Столин</w:t>
      </w:r>
      <w:proofErr w:type="spellEnd"/>
      <w:r w:rsidRPr="008678AF">
        <w:rPr>
          <w:color w:val="1A1A1A"/>
          <w:szCs w:val="30"/>
        </w:rPr>
        <w:t>, Брестская область), контактные телефоны: (801655) 2 01 31, факс  2 04 08, e-</w:t>
      </w:r>
      <w:proofErr w:type="spellStart"/>
      <w:r w:rsidRPr="008678AF">
        <w:rPr>
          <w:color w:val="1A1A1A"/>
          <w:szCs w:val="30"/>
        </w:rPr>
        <w:t>mail</w:t>
      </w:r>
      <w:proofErr w:type="spellEnd"/>
      <w:r w:rsidRPr="008678AF">
        <w:rPr>
          <w:color w:val="1A1A1A"/>
          <w:szCs w:val="30"/>
        </w:rPr>
        <w:t>: economstolin@brest.by.</w:t>
      </w:r>
    </w:p>
    <w:bookmarkEnd w:id="1"/>
    <w:p w14:paraId="4E25FC33" w14:textId="77777777" w:rsidR="00DB79BA" w:rsidRDefault="00DB79BA" w:rsidP="008678AF">
      <w:pPr>
        <w:spacing w:after="0" w:line="240" w:lineRule="auto"/>
        <w:contextualSpacing/>
      </w:pPr>
    </w:p>
    <w:p w14:paraId="32A017AB" w14:textId="77777777" w:rsidR="008678AF" w:rsidRDefault="008678AF" w:rsidP="008678AF">
      <w:pPr>
        <w:spacing w:after="0" w:line="240" w:lineRule="auto"/>
        <w:contextualSpacing/>
      </w:pPr>
      <w:r>
        <w:t xml:space="preserve">Председатель </w:t>
      </w:r>
    </w:p>
    <w:p w14:paraId="42B8CA05" w14:textId="77777777" w:rsidR="008678AF" w:rsidRDefault="008678AF" w:rsidP="008678AF">
      <w:pPr>
        <w:spacing w:after="0" w:line="240" w:lineRule="auto"/>
        <w:contextualSpacing/>
      </w:pPr>
      <w:proofErr w:type="spellStart"/>
      <w:r>
        <w:t>Столинского</w:t>
      </w:r>
      <w:proofErr w:type="spellEnd"/>
      <w:r>
        <w:t xml:space="preserve"> районного совета</w:t>
      </w:r>
    </w:p>
    <w:p w14:paraId="462B05EC" w14:textId="67F0FA20" w:rsidR="008678AF" w:rsidRDefault="008678AF" w:rsidP="008678AF">
      <w:pPr>
        <w:spacing w:after="0" w:line="240" w:lineRule="auto"/>
        <w:contextualSpacing/>
      </w:pPr>
      <w:r>
        <w:t xml:space="preserve">по развитию предпринимательства                                      М.Ф. </w:t>
      </w:r>
      <w:proofErr w:type="spellStart"/>
      <w:r>
        <w:t>Нестерович</w:t>
      </w:r>
      <w:proofErr w:type="spellEnd"/>
    </w:p>
    <w:p w14:paraId="7B8EFBFB" w14:textId="77777777" w:rsidR="008678AF" w:rsidRDefault="008678AF" w:rsidP="008678AF">
      <w:pPr>
        <w:spacing w:after="0" w:line="240" w:lineRule="auto"/>
        <w:contextualSpacing/>
      </w:pPr>
    </w:p>
    <w:p w14:paraId="3765D6CD" w14:textId="14A4669C" w:rsidR="008678AF" w:rsidRDefault="008678AF" w:rsidP="008678AF">
      <w:pPr>
        <w:spacing w:after="0" w:line="240" w:lineRule="auto"/>
        <w:contextualSpacing/>
      </w:pPr>
      <w:r>
        <w:t xml:space="preserve">Секретарь                                                                                И.Ю. </w:t>
      </w:r>
      <w:proofErr w:type="spellStart"/>
      <w:r>
        <w:t>Бруцкая</w:t>
      </w:r>
      <w:proofErr w:type="spellEnd"/>
    </w:p>
    <w:p w14:paraId="58EE51CF" w14:textId="77777777" w:rsidR="008678AF" w:rsidRDefault="008678AF" w:rsidP="008678AF">
      <w:pPr>
        <w:spacing w:after="0" w:line="240" w:lineRule="auto"/>
        <w:contextualSpacing/>
      </w:pPr>
    </w:p>
    <w:p w14:paraId="642E7A6D" w14:textId="661BA15B" w:rsidR="000D1A53" w:rsidRDefault="000D1A53" w:rsidP="008678AF">
      <w:pPr>
        <w:jc w:val="both"/>
        <w:rPr>
          <w:color w:val="1A1A1A"/>
          <w:sz w:val="36"/>
          <w:szCs w:val="36"/>
        </w:rPr>
      </w:pPr>
    </w:p>
    <w:p w14:paraId="406B8666" w14:textId="77777777" w:rsidR="00DB79BA" w:rsidRDefault="00DB79BA" w:rsidP="008678AF">
      <w:pPr>
        <w:jc w:val="both"/>
        <w:rPr>
          <w:color w:val="1A1A1A"/>
          <w:sz w:val="36"/>
          <w:szCs w:val="36"/>
        </w:rPr>
      </w:pPr>
    </w:p>
    <w:p w14:paraId="426CAE46" w14:textId="1A7B556A" w:rsidR="005E3524" w:rsidRPr="00CB5CE5" w:rsidRDefault="00CB5CE5" w:rsidP="00CB5CE5">
      <w:pPr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06Бруцкая80165520131</w:t>
      </w:r>
      <w:bookmarkStart w:id="2" w:name="_GoBack"/>
      <w:bookmarkEnd w:id="2"/>
    </w:p>
    <w:p w14:paraId="21238C46" w14:textId="6BC912E6" w:rsidR="005E3524" w:rsidRDefault="005E3524" w:rsidP="000D1A53">
      <w:pPr>
        <w:ind w:firstLine="708"/>
        <w:jc w:val="both"/>
        <w:rPr>
          <w:color w:val="1A1A1A"/>
          <w:sz w:val="36"/>
          <w:szCs w:val="36"/>
        </w:rPr>
      </w:pPr>
    </w:p>
    <w:p w14:paraId="1BE6E79C" w14:textId="04500E70" w:rsidR="005E3524" w:rsidRDefault="005E3524" w:rsidP="000D1A53">
      <w:pPr>
        <w:ind w:firstLine="708"/>
        <w:jc w:val="both"/>
        <w:rPr>
          <w:color w:val="1A1A1A"/>
          <w:sz w:val="36"/>
          <w:szCs w:val="36"/>
        </w:rPr>
      </w:pPr>
    </w:p>
    <w:p w14:paraId="24F58238" w14:textId="77777777" w:rsidR="005E3524" w:rsidRDefault="005E3524" w:rsidP="0099586F">
      <w:pPr>
        <w:jc w:val="both"/>
        <w:rPr>
          <w:color w:val="1A1A1A"/>
          <w:sz w:val="36"/>
          <w:szCs w:val="36"/>
        </w:rPr>
      </w:pPr>
    </w:p>
    <w:p w14:paraId="595AC852" w14:textId="1A9B24C0" w:rsidR="0099586F" w:rsidRDefault="0099586F" w:rsidP="0099586F">
      <w:pPr>
        <w:jc w:val="both"/>
        <w:rPr>
          <w:color w:val="1A1A1A"/>
          <w:sz w:val="36"/>
          <w:szCs w:val="36"/>
        </w:rPr>
      </w:pPr>
    </w:p>
    <w:p w14:paraId="4CDD8A27" w14:textId="6A09E10B" w:rsidR="00994EF2" w:rsidRDefault="00994EF2" w:rsidP="0099586F">
      <w:pPr>
        <w:jc w:val="both"/>
        <w:rPr>
          <w:color w:val="1A1A1A"/>
          <w:sz w:val="36"/>
          <w:szCs w:val="36"/>
        </w:rPr>
      </w:pPr>
    </w:p>
    <w:sectPr w:rsidR="00994EF2" w:rsidSect="000F3587">
      <w:pgSz w:w="11906" w:h="16838"/>
      <w:pgMar w:top="1134" w:right="567" w:bottom="567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6C"/>
    <w:rsid w:val="0008031F"/>
    <w:rsid w:val="000A2B83"/>
    <w:rsid w:val="000D1A53"/>
    <w:rsid w:val="000F2250"/>
    <w:rsid w:val="000F3587"/>
    <w:rsid w:val="001A6A29"/>
    <w:rsid w:val="001B5BB6"/>
    <w:rsid w:val="001F0C1B"/>
    <w:rsid w:val="00294BF1"/>
    <w:rsid w:val="00315B52"/>
    <w:rsid w:val="00330CB2"/>
    <w:rsid w:val="003966E4"/>
    <w:rsid w:val="003B026D"/>
    <w:rsid w:val="003C34D5"/>
    <w:rsid w:val="00403AB7"/>
    <w:rsid w:val="004721D7"/>
    <w:rsid w:val="005C5578"/>
    <w:rsid w:val="005D59D7"/>
    <w:rsid w:val="005D6EE0"/>
    <w:rsid w:val="005E3524"/>
    <w:rsid w:val="00605AF8"/>
    <w:rsid w:val="006127DF"/>
    <w:rsid w:val="006A579A"/>
    <w:rsid w:val="006D33C1"/>
    <w:rsid w:val="0079591D"/>
    <w:rsid w:val="007F7866"/>
    <w:rsid w:val="00810FD2"/>
    <w:rsid w:val="008358B5"/>
    <w:rsid w:val="00866E97"/>
    <w:rsid w:val="008678AF"/>
    <w:rsid w:val="00881FDD"/>
    <w:rsid w:val="009306BA"/>
    <w:rsid w:val="00952636"/>
    <w:rsid w:val="00994EF2"/>
    <w:rsid w:val="0099586F"/>
    <w:rsid w:val="009C38B9"/>
    <w:rsid w:val="00A15D14"/>
    <w:rsid w:val="00A9735D"/>
    <w:rsid w:val="00AF73BA"/>
    <w:rsid w:val="00B05870"/>
    <w:rsid w:val="00B06222"/>
    <w:rsid w:val="00B77289"/>
    <w:rsid w:val="00BA15BE"/>
    <w:rsid w:val="00C4373F"/>
    <w:rsid w:val="00C91490"/>
    <w:rsid w:val="00CA6C42"/>
    <w:rsid w:val="00CB5CE5"/>
    <w:rsid w:val="00D17171"/>
    <w:rsid w:val="00D31114"/>
    <w:rsid w:val="00DA29D3"/>
    <w:rsid w:val="00DB79BA"/>
    <w:rsid w:val="00DF6A05"/>
    <w:rsid w:val="00E3085B"/>
    <w:rsid w:val="00E74E3B"/>
    <w:rsid w:val="00ED2129"/>
    <w:rsid w:val="00F103FF"/>
    <w:rsid w:val="00F5504A"/>
    <w:rsid w:val="00F83C6C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C9A6"/>
  <w15:docId w15:val="{E36CC889-C31A-4739-9E94-2316A3B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6C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RePack by Diakov</cp:lastModifiedBy>
  <cp:revision>6</cp:revision>
  <cp:lastPrinted>2021-03-19T12:24:00Z</cp:lastPrinted>
  <dcterms:created xsi:type="dcterms:W3CDTF">2021-01-25T00:36:00Z</dcterms:created>
  <dcterms:modified xsi:type="dcterms:W3CDTF">2021-05-25T14:18:00Z</dcterms:modified>
</cp:coreProperties>
</file>