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4678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237933" w:rsidTr="00F61769">
        <w:tc>
          <w:tcPr>
            <w:tcW w:w="4678" w:type="dxa"/>
          </w:tcPr>
          <w:p w:rsidR="00237933" w:rsidRDefault="00237933">
            <w:pPr>
              <w:rPr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237933" w:rsidTr="00F61769">
        <w:tc>
          <w:tcPr>
            <w:tcW w:w="4678" w:type="dxa"/>
          </w:tcPr>
          <w:p w:rsidR="00237933" w:rsidRDefault="00237933">
            <w:pPr>
              <w:rPr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eastAsia="en-US"/>
              </w:rPr>
            </w:pPr>
          </w:p>
        </w:tc>
      </w:tr>
      <w:tr w:rsidR="00237933" w:rsidTr="00F61769">
        <w:tc>
          <w:tcPr>
            <w:tcW w:w="4678" w:type="dxa"/>
          </w:tcPr>
          <w:p w:rsidR="00237933" w:rsidRPr="00237933" w:rsidRDefault="00237933" w:rsidP="00D553B5">
            <w:pPr>
              <w:rPr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ru-RU" w:eastAsia="en-US"/>
              </w:rPr>
            </w:pPr>
          </w:p>
        </w:tc>
      </w:tr>
    </w:tbl>
    <w:p w:rsidR="00F82DF5" w:rsidRPr="00D553B5" w:rsidRDefault="00F82DF5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D26555" w:rsidRPr="00F82DF5" w:rsidRDefault="00F82DF5" w:rsidP="00F82DF5">
      <w:pPr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ГРАФИК </w:t>
      </w:r>
      <w:r w:rsidR="00500F9C"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проведения заседаний постоянно действующей комиссии по координации работы по содействию занятости населения Столинского</w:t>
      </w:r>
      <w:r w:rsidR="00237933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РИК</w:t>
      </w:r>
      <w:r w:rsidR="00500F9C"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B5B70" w:rsidRPr="00F82DF5" w:rsidRDefault="00500F9C" w:rsidP="007619D4">
      <w:pPr>
        <w:tabs>
          <w:tab w:val="left" w:pos="9781"/>
          <w:tab w:val="left" w:pos="10490"/>
          <w:tab w:val="left" w:pos="10632"/>
          <w:tab w:val="left" w:pos="10914"/>
        </w:tabs>
        <w:ind w:left="-1134" w:firstLine="1134"/>
        <w:jc w:val="center"/>
        <w:rPr>
          <w:color w:val="000000"/>
          <w:sz w:val="28"/>
          <w:szCs w:val="28"/>
          <w:lang w:val="ru-RU"/>
        </w:rPr>
      </w:pPr>
      <w:r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на </w:t>
      </w:r>
      <w:r w:rsidR="00764634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ию</w:t>
      </w:r>
      <w:r w:rsidR="00D553B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л</w:t>
      </w:r>
      <w:r w:rsidR="00764634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ь</w:t>
      </w:r>
      <w:r w:rsidR="00D553B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- сентябрь</w:t>
      </w:r>
      <w:r w:rsidR="00C2591D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202</w:t>
      </w:r>
      <w:r w:rsidR="000A2D47" w:rsidRPr="00F82DF5">
        <w:rPr>
          <w:b/>
          <w:bCs/>
          <w:color w:val="000000"/>
          <w:sz w:val="28"/>
          <w:szCs w:val="28"/>
          <w:bdr w:val="none" w:sz="0" w:space="0" w:color="auto" w:frame="1"/>
          <w:lang w:val="ru-RU"/>
        </w:rPr>
        <w:t>6</w:t>
      </w:r>
      <w:r w:rsidRPr="00F82DF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года</w:t>
      </w:r>
    </w:p>
    <w:tbl>
      <w:tblPr>
        <w:tblW w:w="9960" w:type="dxa"/>
        <w:tblCellSpacing w:w="0" w:type="dxa"/>
        <w:tblBorders>
          <w:top w:val="single" w:sz="6" w:space="0" w:color="3F7F4F"/>
          <w:left w:val="single" w:sz="6" w:space="0" w:color="3F7F4F"/>
          <w:bottom w:val="single" w:sz="6" w:space="0" w:color="3F7F4F"/>
          <w:right w:val="single" w:sz="6" w:space="0" w:color="3F7F4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4"/>
        <w:gridCol w:w="1842"/>
        <w:gridCol w:w="2574"/>
      </w:tblGrid>
      <w:tr w:rsidR="00500F9C" w:rsidRPr="00F82DF5" w:rsidTr="001B5B70">
        <w:trPr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500F9C" w:rsidRPr="00F82DF5" w:rsidTr="00237933">
        <w:trPr>
          <w:trHeight w:val="1376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AE38EA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Столинский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райисполком</w:t>
            </w:r>
          </w:p>
          <w:p w:rsidR="00500F9C" w:rsidRPr="00F82DF5" w:rsidRDefault="00AE38EA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</w:t>
            </w:r>
            <w:r w:rsidR="000A2D47" w:rsidRPr="00F82DF5"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="000A2D47"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 xml:space="preserve">Советская, 69, </w:t>
            </w:r>
            <w:proofErr w:type="spellStart"/>
            <w:r w:rsidR="003A1E02">
              <w:rPr>
                <w:color w:val="000000"/>
                <w:sz w:val="28"/>
                <w:szCs w:val="28"/>
                <w:lang w:val="ru-RU"/>
              </w:rPr>
              <w:t>каб</w:t>
            </w:r>
            <w:proofErr w:type="spellEnd"/>
            <w:r w:rsidR="003A1E02">
              <w:rPr>
                <w:color w:val="000000"/>
                <w:sz w:val="28"/>
                <w:szCs w:val="28"/>
                <w:lang w:val="ru-RU"/>
              </w:rPr>
              <w:t>. 84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3257E7" w:rsidP="00D553B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8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D553B5">
              <w:rPr>
                <w:color w:val="000000"/>
                <w:sz w:val="28"/>
                <w:szCs w:val="28"/>
                <w:lang w:val="ru-RU"/>
              </w:rPr>
              <w:t>ию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ля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500F9C" w:rsidRPr="00F82DF5" w:rsidTr="00237933">
        <w:trPr>
          <w:trHeight w:val="1368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3A1E02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Речицкий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сельский исполнительный комитет</w:t>
            </w:r>
          </w:p>
          <w:p w:rsidR="0046746C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р.п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ечица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>, ул. Ленина,10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35401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6B614E"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3340F7"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ию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ля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3A1E0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4</w:t>
            </w:r>
            <w:r w:rsidRPr="00F82DF5">
              <w:rPr>
                <w:color w:val="000000"/>
                <w:sz w:val="28"/>
                <w:szCs w:val="28"/>
              </w:rPr>
              <w:t>-</w:t>
            </w:r>
            <w:r w:rsidR="0023288D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0  до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5</w:t>
            </w:r>
            <w:r w:rsidR="0046746C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3</w:t>
            </w:r>
            <w:r w:rsidRPr="00F82DF5">
              <w:rPr>
                <w:color w:val="000000"/>
                <w:sz w:val="28"/>
                <w:szCs w:val="28"/>
              </w:rPr>
              <w:t>0</w:t>
            </w:r>
          </w:p>
        </w:tc>
      </w:tr>
      <w:tr w:rsidR="00500F9C" w:rsidRPr="00F82DF5" w:rsidTr="00237933">
        <w:trPr>
          <w:trHeight w:val="1304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3A1E02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Давид-</w:t>
            </w: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Городокский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городской </w:t>
            </w:r>
            <w:r w:rsidRPr="00F82DF5"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 w:rsidR="00500F9C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авид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-Городок,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>Юрченко,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11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9D74F0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2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августа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  <w:hideMark/>
          </w:tcPr>
          <w:p w:rsidR="00500F9C" w:rsidRPr="00F82DF5" w:rsidRDefault="00500F9C" w:rsidP="003A1E0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с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5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6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500F9C" w:rsidRPr="00F82DF5" w:rsidTr="00237933">
        <w:trPr>
          <w:trHeight w:val="1394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3A1E02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Столинский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райисполком</w:t>
            </w:r>
          </w:p>
          <w:p w:rsidR="009D4D99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Советская, 69,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. 84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9D74F0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6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а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вгуста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500F9C" w:rsidP="003A1E02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с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0</w:t>
            </w:r>
            <w:r w:rsidR="00812815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46746C" w:rsidRPr="00F82DF5">
              <w:rPr>
                <w:color w:val="000000"/>
                <w:sz w:val="28"/>
                <w:szCs w:val="28"/>
                <w:lang w:val="ru-RU"/>
              </w:rPr>
              <w:t>00</w:t>
            </w:r>
            <w:r w:rsidRPr="00F82DF5">
              <w:rPr>
                <w:color w:val="000000"/>
                <w:sz w:val="28"/>
                <w:szCs w:val="28"/>
              </w:rPr>
              <w:t xml:space="preserve"> до 1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1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0</w:t>
            </w:r>
            <w:r w:rsidR="009D74F0" w:rsidRPr="00F82DF5">
              <w:rPr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500F9C" w:rsidRPr="00F82DF5" w:rsidTr="00237933">
        <w:trPr>
          <w:trHeight w:val="1258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3A1E02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Столинский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райисполком</w:t>
            </w:r>
          </w:p>
          <w:p w:rsidR="00500F9C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г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.С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толин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F82DF5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Советская, 69,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каб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. 84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9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сентябр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500F9C" w:rsidRPr="00F82DF5" w:rsidRDefault="00500F9C" w:rsidP="00F82DF5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F82DF5">
              <w:rPr>
                <w:color w:val="000000"/>
                <w:sz w:val="28"/>
                <w:szCs w:val="28"/>
              </w:rPr>
              <w:t xml:space="preserve">  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0</w:t>
            </w:r>
            <w:r w:rsidRPr="00F82DF5">
              <w:rPr>
                <w:color w:val="000000"/>
                <w:sz w:val="28"/>
                <w:szCs w:val="28"/>
              </w:rPr>
              <w:t>-00  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1</w:t>
            </w:r>
            <w:r w:rsidRPr="00F82DF5">
              <w:rPr>
                <w:color w:val="000000"/>
                <w:sz w:val="28"/>
                <w:szCs w:val="28"/>
              </w:rPr>
              <w:t>-00</w:t>
            </w:r>
          </w:p>
        </w:tc>
      </w:tr>
      <w:tr w:rsidR="004738F8" w:rsidRPr="00F82DF5" w:rsidTr="00237933">
        <w:trPr>
          <w:trHeight w:val="1376"/>
          <w:tblCellSpacing w:w="0" w:type="dxa"/>
        </w:trPr>
        <w:tc>
          <w:tcPr>
            <w:tcW w:w="554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3A1E02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Речицкий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сельский исполнительный комитет</w:t>
            </w:r>
          </w:p>
          <w:p w:rsidR="004738F8" w:rsidRPr="00F82DF5" w:rsidRDefault="003A1E0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F82DF5">
              <w:rPr>
                <w:color w:val="000000"/>
                <w:sz w:val="28"/>
                <w:szCs w:val="28"/>
                <w:lang w:val="ru-RU"/>
              </w:rPr>
              <w:t>р.п</w:t>
            </w:r>
            <w:proofErr w:type="gramStart"/>
            <w:r w:rsidRPr="00F82DF5">
              <w:rPr>
                <w:color w:val="000000"/>
                <w:sz w:val="28"/>
                <w:szCs w:val="28"/>
                <w:lang w:val="ru-RU"/>
              </w:rPr>
              <w:t>.Р</w:t>
            </w:r>
            <w:proofErr w:type="gramEnd"/>
            <w:r w:rsidRPr="00F82DF5">
              <w:rPr>
                <w:color w:val="000000"/>
                <w:sz w:val="28"/>
                <w:szCs w:val="28"/>
                <w:lang w:val="ru-RU"/>
              </w:rPr>
              <w:t>ечица</w:t>
            </w:r>
            <w:proofErr w:type="spellEnd"/>
            <w:r w:rsidRPr="00F82DF5">
              <w:rPr>
                <w:color w:val="000000"/>
                <w:sz w:val="28"/>
                <w:szCs w:val="28"/>
                <w:lang w:val="ru-RU"/>
              </w:rPr>
              <w:t>, ул. Ленина,10</w:t>
            </w:r>
          </w:p>
        </w:tc>
        <w:tc>
          <w:tcPr>
            <w:tcW w:w="1842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4738F8" w:rsidRPr="00F82DF5" w:rsidRDefault="00526772" w:rsidP="003A1E02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>2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3</w:t>
            </w: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сентябр</w:t>
            </w:r>
            <w:r w:rsidR="00764634" w:rsidRPr="00F82DF5">
              <w:rPr>
                <w:color w:val="000000"/>
                <w:sz w:val="28"/>
                <w:szCs w:val="28"/>
                <w:lang w:val="ru-RU"/>
              </w:rPr>
              <w:t>я</w:t>
            </w:r>
          </w:p>
        </w:tc>
        <w:tc>
          <w:tcPr>
            <w:tcW w:w="2574" w:type="dxa"/>
            <w:tcBorders>
              <w:top w:val="single" w:sz="6" w:space="0" w:color="3F7F4F"/>
              <w:left w:val="single" w:sz="6" w:space="0" w:color="3F7F4F"/>
              <w:bottom w:val="single" w:sz="6" w:space="0" w:color="3F7F4F"/>
              <w:right w:val="single" w:sz="6" w:space="0" w:color="3F7F4F"/>
            </w:tcBorders>
            <w:shd w:val="clear" w:color="auto" w:fill="EFEFEF"/>
          </w:tcPr>
          <w:p w:rsidR="004738F8" w:rsidRPr="00F82DF5" w:rsidRDefault="003C05A9" w:rsidP="003A1E02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82DF5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с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4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-00-до 1</w:t>
            </w:r>
            <w:r w:rsidR="00F82DF5" w:rsidRPr="00F82DF5">
              <w:rPr>
                <w:color w:val="000000"/>
                <w:sz w:val="28"/>
                <w:szCs w:val="28"/>
                <w:lang w:val="ru-RU"/>
              </w:rPr>
              <w:t>5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-</w:t>
            </w:r>
            <w:r w:rsidR="003A1E02">
              <w:rPr>
                <w:color w:val="000000"/>
                <w:sz w:val="28"/>
                <w:szCs w:val="28"/>
                <w:lang w:val="ru-RU"/>
              </w:rPr>
              <w:t>3</w:t>
            </w:r>
            <w:r w:rsidR="004738F8" w:rsidRPr="00F82DF5">
              <w:rPr>
                <w:color w:val="000000"/>
                <w:sz w:val="28"/>
                <w:szCs w:val="28"/>
                <w:lang w:val="ru-RU"/>
              </w:rPr>
              <w:t>0</w:t>
            </w:r>
          </w:p>
        </w:tc>
      </w:tr>
    </w:tbl>
    <w:p w:rsidR="00F82DF5" w:rsidRDefault="00F82DF5" w:rsidP="00F82DF5">
      <w:pPr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</w:p>
    <w:p w:rsidR="00500F9C" w:rsidRPr="00237933" w:rsidRDefault="00500F9C" w:rsidP="00F82DF5">
      <w:pPr>
        <w:jc w:val="both"/>
        <w:rPr>
          <w:color w:val="000000"/>
          <w:sz w:val="28"/>
          <w:szCs w:val="28"/>
          <w:lang w:val="ru-RU"/>
        </w:rPr>
      </w:pPr>
      <w:r w:rsidRPr="00237933">
        <w:rPr>
          <w:color w:val="000000"/>
          <w:sz w:val="28"/>
          <w:szCs w:val="28"/>
        </w:rPr>
        <w:t>В случае изменения даты, времени и мест</w:t>
      </w:r>
      <w:r w:rsidR="00CC5702">
        <w:rPr>
          <w:color w:val="000000"/>
          <w:sz w:val="28"/>
          <w:szCs w:val="28"/>
          <w:lang w:val="ru-RU"/>
        </w:rPr>
        <w:t>а</w:t>
      </w:r>
      <w:r w:rsidRPr="00237933">
        <w:rPr>
          <w:color w:val="000000"/>
          <w:sz w:val="28"/>
          <w:szCs w:val="28"/>
        </w:rPr>
        <w:t xml:space="preserve"> проведения </w:t>
      </w:r>
      <w:bookmarkStart w:id="0" w:name="_GoBack"/>
      <w:bookmarkEnd w:id="0"/>
      <w:r w:rsidRPr="00237933">
        <w:rPr>
          <w:color w:val="000000"/>
          <w:sz w:val="28"/>
          <w:szCs w:val="28"/>
        </w:rPr>
        <w:t xml:space="preserve"> заседаний, информация будет дополнительно  размещен</w:t>
      </w:r>
      <w:r w:rsidR="001B5B70" w:rsidRPr="00237933">
        <w:rPr>
          <w:color w:val="000000"/>
          <w:sz w:val="28"/>
          <w:szCs w:val="28"/>
        </w:rPr>
        <w:t>а на сайте официальной страницы</w:t>
      </w:r>
      <w:r w:rsidRPr="00237933">
        <w:rPr>
          <w:color w:val="000000"/>
          <w:sz w:val="28"/>
          <w:szCs w:val="28"/>
        </w:rPr>
        <w:t>.</w:t>
      </w:r>
    </w:p>
    <w:p w:rsid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Pr="00237933" w:rsidRDefault="00237933" w:rsidP="00F82DF5">
      <w:pPr>
        <w:jc w:val="both"/>
        <w:rPr>
          <w:color w:val="000000"/>
          <w:sz w:val="28"/>
          <w:szCs w:val="28"/>
          <w:lang w:val="ru-RU"/>
        </w:rPr>
      </w:pPr>
    </w:p>
    <w:p w:rsidR="00237933" w:rsidRPr="00237933" w:rsidRDefault="00237933" w:rsidP="00237933">
      <w:pPr>
        <w:spacing w:line="280" w:lineRule="exac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Исп. </w:t>
      </w:r>
      <w:r w:rsidRPr="00237933">
        <w:rPr>
          <w:color w:val="000000"/>
          <w:sz w:val="28"/>
          <w:szCs w:val="28"/>
          <w:lang w:val="ru-RU"/>
        </w:rPr>
        <w:t>Шелест</w:t>
      </w:r>
      <w:r>
        <w:rPr>
          <w:color w:val="000000"/>
          <w:sz w:val="28"/>
          <w:szCs w:val="28"/>
          <w:lang w:val="ru-RU"/>
        </w:rPr>
        <w:t xml:space="preserve"> Г.Г., 28343, с</w:t>
      </w:r>
      <w:r w:rsidRPr="00237933">
        <w:rPr>
          <w:color w:val="000000"/>
          <w:sz w:val="28"/>
          <w:szCs w:val="28"/>
          <w:lang w:val="ru-RU"/>
        </w:rPr>
        <w:t xml:space="preserve">екретарь </w:t>
      </w:r>
      <w:r>
        <w:rPr>
          <w:color w:val="000000"/>
          <w:sz w:val="28"/>
          <w:szCs w:val="28"/>
          <w:lang w:val="ru-RU"/>
        </w:rPr>
        <w:t>комиссии</w:t>
      </w:r>
    </w:p>
    <w:sectPr w:rsidR="00237933" w:rsidRPr="00237933" w:rsidSect="00237933">
      <w:footerReference w:type="even" r:id="rId7"/>
      <w:pgSz w:w="11906" w:h="16838"/>
      <w:pgMar w:top="426" w:right="566" w:bottom="0" w:left="1134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B5" w:rsidRDefault="00D553B5">
      <w:r>
        <w:separator/>
      </w:r>
    </w:p>
  </w:endnote>
  <w:endnote w:type="continuationSeparator" w:id="0">
    <w:p w:rsidR="00D553B5" w:rsidRDefault="00D5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B5" w:rsidRDefault="00D553B5" w:rsidP="000A2D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3B5" w:rsidRDefault="00D553B5" w:rsidP="000A2D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B5" w:rsidRDefault="00D553B5">
      <w:r>
        <w:separator/>
      </w:r>
    </w:p>
  </w:footnote>
  <w:footnote w:type="continuationSeparator" w:id="0">
    <w:p w:rsidR="00D553B5" w:rsidRDefault="00D55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5"/>
    <w:rsid w:val="00004F9E"/>
    <w:rsid w:val="00036579"/>
    <w:rsid w:val="000930F6"/>
    <w:rsid w:val="000A2D47"/>
    <w:rsid w:val="001A089A"/>
    <w:rsid w:val="001B5B70"/>
    <w:rsid w:val="001C36A8"/>
    <w:rsid w:val="00201BEA"/>
    <w:rsid w:val="00214CBC"/>
    <w:rsid w:val="0023288D"/>
    <w:rsid w:val="00237933"/>
    <w:rsid w:val="0027412A"/>
    <w:rsid w:val="002B100D"/>
    <w:rsid w:val="002B3AD1"/>
    <w:rsid w:val="003257E7"/>
    <w:rsid w:val="003340F7"/>
    <w:rsid w:val="003A1E02"/>
    <w:rsid w:val="003A6783"/>
    <w:rsid w:val="003C05A9"/>
    <w:rsid w:val="003D13B1"/>
    <w:rsid w:val="0042337C"/>
    <w:rsid w:val="0046746C"/>
    <w:rsid w:val="00471703"/>
    <w:rsid w:val="004738F8"/>
    <w:rsid w:val="004A0DE5"/>
    <w:rsid w:val="004B0B66"/>
    <w:rsid w:val="00500F9C"/>
    <w:rsid w:val="00526772"/>
    <w:rsid w:val="00535401"/>
    <w:rsid w:val="0055160E"/>
    <w:rsid w:val="005B3F18"/>
    <w:rsid w:val="005D3395"/>
    <w:rsid w:val="005E5663"/>
    <w:rsid w:val="005F716C"/>
    <w:rsid w:val="00650D01"/>
    <w:rsid w:val="00653E21"/>
    <w:rsid w:val="006B614E"/>
    <w:rsid w:val="006F5D29"/>
    <w:rsid w:val="0072089C"/>
    <w:rsid w:val="007619D4"/>
    <w:rsid w:val="00764634"/>
    <w:rsid w:val="007F4C0B"/>
    <w:rsid w:val="00812815"/>
    <w:rsid w:val="008430C2"/>
    <w:rsid w:val="00946C32"/>
    <w:rsid w:val="0098210C"/>
    <w:rsid w:val="009C11F4"/>
    <w:rsid w:val="009C4787"/>
    <w:rsid w:val="009D3D75"/>
    <w:rsid w:val="009D4D99"/>
    <w:rsid w:val="009D74F0"/>
    <w:rsid w:val="00A615AC"/>
    <w:rsid w:val="00A72F08"/>
    <w:rsid w:val="00AE38EA"/>
    <w:rsid w:val="00B663E5"/>
    <w:rsid w:val="00BB319C"/>
    <w:rsid w:val="00BC72B1"/>
    <w:rsid w:val="00BF1AFF"/>
    <w:rsid w:val="00C02A02"/>
    <w:rsid w:val="00C06E3C"/>
    <w:rsid w:val="00C2591D"/>
    <w:rsid w:val="00C54AA7"/>
    <w:rsid w:val="00C62239"/>
    <w:rsid w:val="00C874F7"/>
    <w:rsid w:val="00CC5702"/>
    <w:rsid w:val="00CD70EC"/>
    <w:rsid w:val="00D26555"/>
    <w:rsid w:val="00D500E6"/>
    <w:rsid w:val="00D553B5"/>
    <w:rsid w:val="00E80BF0"/>
    <w:rsid w:val="00F23649"/>
    <w:rsid w:val="00F61769"/>
    <w:rsid w:val="00F82DF5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F9C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rsid w:val="005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F9C"/>
  </w:style>
  <w:style w:type="paragraph" w:styleId="a6">
    <w:name w:val="Balloon Text"/>
    <w:basedOn w:val="a"/>
    <w:link w:val="a7"/>
    <w:uiPriority w:val="99"/>
    <w:semiHidden/>
    <w:unhideWhenUsed/>
    <w:rsid w:val="007208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9C"/>
    <w:rPr>
      <w:rFonts w:ascii="Segoe UI" w:eastAsia="Times New Roman" w:hAnsi="Segoe UI" w:cs="Segoe UI"/>
      <w:sz w:val="18"/>
      <w:szCs w:val="18"/>
      <w:lang w:val="be-BY" w:eastAsia="ru-RU"/>
    </w:rPr>
  </w:style>
  <w:style w:type="table" w:styleId="a8">
    <w:name w:val="Table Grid"/>
    <w:basedOn w:val="a1"/>
    <w:uiPriority w:val="39"/>
    <w:rsid w:val="002379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0F9C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ий колонтитул Знак"/>
    <w:basedOn w:val="a0"/>
    <w:link w:val="a3"/>
    <w:rsid w:val="00500F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0F9C"/>
  </w:style>
  <w:style w:type="paragraph" w:styleId="a6">
    <w:name w:val="Balloon Text"/>
    <w:basedOn w:val="a"/>
    <w:link w:val="a7"/>
    <w:uiPriority w:val="99"/>
    <w:semiHidden/>
    <w:unhideWhenUsed/>
    <w:rsid w:val="0072089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089C"/>
    <w:rPr>
      <w:rFonts w:ascii="Segoe UI" w:eastAsia="Times New Roman" w:hAnsi="Segoe UI" w:cs="Segoe UI"/>
      <w:sz w:val="18"/>
      <w:szCs w:val="18"/>
      <w:lang w:val="be-BY" w:eastAsia="ru-RU"/>
    </w:rPr>
  </w:style>
  <w:style w:type="table" w:styleId="a8">
    <w:name w:val="Table Grid"/>
    <w:basedOn w:val="a1"/>
    <w:uiPriority w:val="39"/>
    <w:rsid w:val="0023793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ZAN4</cp:lastModifiedBy>
  <cp:revision>3</cp:revision>
  <cp:lastPrinted>2025-02-26T06:07:00Z</cp:lastPrinted>
  <dcterms:created xsi:type="dcterms:W3CDTF">2026-06-25T11:35:00Z</dcterms:created>
  <dcterms:modified xsi:type="dcterms:W3CDTF">2026-06-25T11:48:00Z</dcterms:modified>
</cp:coreProperties>
</file>