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590F5C11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D386922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8261C10" w14:textId="27C2C954" w:rsidR="00381619" w:rsidRPr="00A742BF" w:rsidRDefault="00D967D4" w:rsidP="00C3227A">
            <w:pPr>
              <w:jc w:val="both"/>
            </w:pPr>
            <w:r w:rsidRPr="00D967D4">
              <w:rPr>
                <w:b/>
                <w:color w:val="000000"/>
              </w:rPr>
              <w:t>16.6.3</w:t>
            </w:r>
            <w:r>
              <w:rPr>
                <w:color w:val="000000"/>
              </w:rPr>
              <w:t xml:space="preserve"> </w:t>
            </w:r>
            <w:r w:rsidR="00A742BF" w:rsidRPr="00A742BF">
              <w:rPr>
                <w:color w:val="000000"/>
              </w:rPr>
              <w:t xml:space="preserve">Получение решения об отмене решения о переводе жилого помещения в нежилое </w:t>
            </w:r>
          </w:p>
        </w:tc>
      </w:tr>
      <w:tr w:rsidR="00381619" w:rsidRPr="000E0559" w14:paraId="631CE612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D4BD23D" w14:textId="77777777" w:rsidR="00381619" w:rsidRDefault="00381619" w:rsidP="00D1664D"/>
          <w:p w14:paraId="20CD54BD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038A3B1" w14:textId="77777777" w:rsidR="00A742BF" w:rsidRPr="00A742BF" w:rsidRDefault="00A742BF" w:rsidP="00747C07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6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17EC664A" w14:textId="36E692C5" w:rsidR="00E05850" w:rsidRPr="00CE5ED3" w:rsidRDefault="00A742BF" w:rsidP="00747C07">
            <w:pPr>
              <w:pStyle w:val="a5"/>
              <w:numPr>
                <w:ilvl w:val="0"/>
                <w:numId w:val="11"/>
              </w:numPr>
              <w:ind w:left="64" w:firstLine="0"/>
              <w:jc w:val="both"/>
            </w:pPr>
            <w:r w:rsidRPr="00A742BF">
              <w:rPr>
                <w:rFonts w:ascii="Times New Roman" w:hAnsi="Times New Roman" w:cs="Times New Roman"/>
                <w:sz w:val="24"/>
                <w:szCs w:val="24"/>
              </w:rPr>
              <w:t>технический паспорт</w:t>
            </w:r>
            <w:r w:rsidR="00A666AD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его оформления до 1 января 2023 г.)</w:t>
            </w:r>
          </w:p>
        </w:tc>
      </w:tr>
      <w:tr w:rsidR="00381619" w:rsidRPr="000E0559" w14:paraId="359C68A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6B329CB" w14:textId="77777777" w:rsidR="00381619" w:rsidRDefault="00381619" w:rsidP="00D1664D"/>
          <w:p w14:paraId="02573A53" w14:textId="77777777" w:rsidR="00381619" w:rsidRDefault="00381619" w:rsidP="00D1664D"/>
          <w:p w14:paraId="67653301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06297B1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5162221D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3CC390F2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6E8DCF2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C67DF94" w14:textId="77777777" w:rsidR="00381619" w:rsidRDefault="00381619" w:rsidP="00D1664D"/>
          <w:p w14:paraId="47F915D8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9C7DA95" w14:textId="77777777" w:rsidR="00CE5ED3" w:rsidRDefault="00CE5ED3" w:rsidP="004B61DE"/>
          <w:p w14:paraId="43195B2C" w14:textId="77777777" w:rsidR="00CE5ED3" w:rsidRDefault="00CE5ED3" w:rsidP="00CE5ED3">
            <w:r>
              <w:t>Молчанович Марина Викторовна</w:t>
            </w:r>
          </w:p>
          <w:p w14:paraId="3ECB870B" w14:textId="77777777" w:rsidR="00CE5ED3" w:rsidRDefault="00CE5ED3" w:rsidP="00CE5ED3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21088598" w14:textId="77777777" w:rsidR="00CE5ED3" w:rsidRDefault="00CE5ED3" w:rsidP="00CE5ED3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5EF9CE77" w14:textId="77777777" w:rsidR="00CE5ED3" w:rsidRDefault="00CE5ED3" w:rsidP="00CE5ED3"/>
          <w:p w14:paraId="3072988D" w14:textId="77777777" w:rsidR="00CE5ED3" w:rsidRPr="005B461D" w:rsidRDefault="00CE5ED3" w:rsidP="00CE5ED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37533396" w14:textId="77777777" w:rsidR="00CE5ED3" w:rsidRDefault="00CE5ED3" w:rsidP="00CE5ED3"/>
          <w:p w14:paraId="0DEEDD95" w14:textId="77777777" w:rsidR="004B61DE" w:rsidRDefault="004B61DE" w:rsidP="00CE5ED3">
            <w:r>
              <w:t>Кулажинский Олег Леонидович</w:t>
            </w:r>
          </w:p>
          <w:p w14:paraId="1FB759AC" w14:textId="77777777"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57F7EC55" w14:textId="77777777"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5D325258" w14:textId="77777777" w:rsidR="00381619" w:rsidRPr="004B61DE" w:rsidRDefault="00381619" w:rsidP="00CE5ED3">
            <w:pPr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478DAA12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15145E3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5F3082E" w14:textId="77777777" w:rsidR="00381619" w:rsidRPr="00A742BF" w:rsidRDefault="00A742BF" w:rsidP="00D1664D">
            <w:r w:rsidRPr="00A742BF">
              <w:t>бесплатно</w:t>
            </w:r>
          </w:p>
        </w:tc>
      </w:tr>
      <w:tr w:rsidR="00381619" w:rsidRPr="000E0559" w14:paraId="10A38D28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0C25AD2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B22DB71" w14:textId="77777777" w:rsidR="00A742BF" w:rsidRPr="00A742BF" w:rsidRDefault="00A742BF" w:rsidP="00A742BF">
            <w:pPr>
              <w:jc w:val="both"/>
              <w:rPr>
                <w:shd w:val="clear" w:color="auto" w:fill="FFFFFF"/>
              </w:rPr>
            </w:pPr>
            <w:r w:rsidRPr="00A742BF">
              <w:rPr>
                <w:shd w:val="clear" w:color="auto" w:fill="FFFFFF"/>
              </w:rPr>
              <w:t>15 дней</w:t>
            </w:r>
          </w:p>
          <w:p w14:paraId="63495DE2" w14:textId="77777777" w:rsidR="00381619" w:rsidRPr="00A742BF" w:rsidRDefault="00381619" w:rsidP="00D1664D"/>
        </w:tc>
      </w:tr>
      <w:tr w:rsidR="00381619" w:rsidRPr="000E0559" w14:paraId="1255195C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D6AFA24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C0B2346" w14:textId="77777777" w:rsidR="00381619" w:rsidRPr="00A742BF" w:rsidRDefault="00A742BF" w:rsidP="00D1664D">
            <w:r w:rsidRPr="00A742BF">
              <w:t>бессрочно</w:t>
            </w:r>
          </w:p>
        </w:tc>
      </w:tr>
      <w:tr w:rsidR="00381619" w:rsidRPr="000E0559" w14:paraId="089F3AA5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5BAAB99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555E9DE" w14:textId="05ED2A25" w:rsidR="00A742BF" w:rsidRDefault="00A742BF" w:rsidP="00A742B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F">
              <w:rPr>
                <w:rFonts w:ascii="Times New Roman" w:hAnsi="Times New Roman" w:cs="Times New Roman"/>
                <w:sz w:val="24"/>
                <w:szCs w:val="24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14:paraId="76768F4D" w14:textId="74C5AC1E" w:rsidR="007550FB" w:rsidRPr="007550FB" w:rsidRDefault="007550FB" w:rsidP="00A742BF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0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  <w:r w:rsidRPr="00755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0BF9C8F6" w14:textId="77777777" w:rsidR="00381619" w:rsidRPr="000E0559" w:rsidRDefault="00381619" w:rsidP="00D1664D"/>
        </w:tc>
      </w:tr>
      <w:tr w:rsidR="00381619" w:rsidRPr="000E0559" w14:paraId="2EE19CB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F998509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F9193D9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2044CFE6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0AE87ABB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13B9190D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E5ED3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A742BF">
        <w:rPr>
          <w:b/>
          <w:bCs/>
          <w:iCs/>
          <w:sz w:val="28"/>
          <w:szCs w:val="28"/>
        </w:rPr>
        <w:t>3</w:t>
      </w:r>
    </w:p>
    <w:p w14:paraId="3F02B548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65F14F6A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7580818D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DF6FB94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671E3242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C7AF17C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638EDDEA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AE438DD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06674D7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159D2E01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9FAA44B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2F7DB979" w14:textId="77777777" w:rsidR="009A2387" w:rsidRDefault="009A2387" w:rsidP="009A2387">
      <w:pPr>
        <w:ind w:left="3960"/>
      </w:pPr>
    </w:p>
    <w:p w14:paraId="054123D6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2F088A28" w14:textId="77777777" w:rsidR="00966661" w:rsidRDefault="00966661" w:rsidP="00966661">
      <w:pPr>
        <w:jc w:val="center"/>
        <w:rPr>
          <w:b/>
          <w:sz w:val="30"/>
        </w:rPr>
      </w:pPr>
    </w:p>
    <w:p w14:paraId="75A8E9F5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6C245C81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49FDAE7C" w14:textId="3D35DA36"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16.6.</w:t>
      </w:r>
      <w:r w:rsidR="00A742B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«</w:t>
      </w:r>
      <w:r w:rsidR="00A742BF" w:rsidRPr="00A742BF">
        <w:rPr>
          <w:b/>
          <w:color w:val="000000"/>
          <w:sz w:val="28"/>
          <w:szCs w:val="28"/>
        </w:rPr>
        <w:t>Получение решения об отмене решения о переводе жилого помещения в нежилое</w:t>
      </w:r>
      <w:r>
        <w:rPr>
          <w:b/>
          <w:color w:val="000000"/>
        </w:rPr>
        <w:t>»</w:t>
      </w:r>
    </w:p>
    <w:p w14:paraId="241B9AFF" w14:textId="77777777" w:rsidR="00CE5ED3" w:rsidRDefault="00CE5ED3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</w:p>
    <w:p w14:paraId="5215FB35" w14:textId="21AD1618" w:rsidR="00A742BF" w:rsidRDefault="00A742BF" w:rsidP="00A742BF">
      <w:pPr>
        <w:ind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 xml:space="preserve">Прошу </w:t>
      </w:r>
      <w:r>
        <w:rPr>
          <w:sz w:val="30"/>
          <w:szCs w:val="30"/>
        </w:rPr>
        <w:t>принять решение об отмене решения от _________ № ______ о переводе жилого помещения в нежилое по адресу____________________________</w:t>
      </w:r>
      <w:r w:rsidR="00FE6140">
        <w:rPr>
          <w:sz w:val="30"/>
          <w:szCs w:val="30"/>
        </w:rPr>
        <w:t>_________</w:t>
      </w:r>
      <w:r>
        <w:rPr>
          <w:sz w:val="30"/>
          <w:szCs w:val="30"/>
        </w:rPr>
        <w:t>_____________________</w:t>
      </w:r>
    </w:p>
    <w:p w14:paraId="3053008A" w14:textId="036B83CD" w:rsidR="00A742BF" w:rsidRDefault="00A742BF" w:rsidP="00A742BF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</w:t>
      </w:r>
      <w:r w:rsidR="00FE6140">
        <w:rPr>
          <w:sz w:val="30"/>
          <w:szCs w:val="30"/>
        </w:rPr>
        <w:t>__</w:t>
      </w:r>
      <w:r>
        <w:rPr>
          <w:sz w:val="30"/>
          <w:szCs w:val="30"/>
        </w:rPr>
        <w:t>____________________</w:t>
      </w:r>
    </w:p>
    <w:p w14:paraId="252E3451" w14:textId="77777777" w:rsidR="00C3227A" w:rsidRDefault="00C3227A" w:rsidP="00EA558E">
      <w:pPr>
        <w:shd w:val="clear" w:color="auto" w:fill="FFFFFF"/>
        <w:spacing w:line="270" w:lineRule="atLeast"/>
        <w:rPr>
          <w:sz w:val="28"/>
          <w:szCs w:val="28"/>
        </w:rPr>
      </w:pPr>
      <w:bookmarkStart w:id="0" w:name="_GoBack"/>
      <w:bookmarkEnd w:id="0"/>
    </w:p>
    <w:p w14:paraId="7899CF94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3FBD5DE5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5EC80137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39E391D1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6A5DDBE9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2DCA6372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4855D22C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1F6CBFF2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2A0C7837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3B6C8C87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E57F9DF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2019D042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A1771C"/>
    <w:multiLevelType w:val="hybridMultilevel"/>
    <w:tmpl w:val="25488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D5000"/>
    <w:rsid w:val="000E62C8"/>
    <w:rsid w:val="00192C1C"/>
    <w:rsid w:val="001E65CC"/>
    <w:rsid w:val="001F4672"/>
    <w:rsid w:val="0030137C"/>
    <w:rsid w:val="00381619"/>
    <w:rsid w:val="0039284E"/>
    <w:rsid w:val="003A49A0"/>
    <w:rsid w:val="004B61DE"/>
    <w:rsid w:val="0056209A"/>
    <w:rsid w:val="0061706C"/>
    <w:rsid w:val="00747C07"/>
    <w:rsid w:val="007550FB"/>
    <w:rsid w:val="007A4935"/>
    <w:rsid w:val="00823423"/>
    <w:rsid w:val="00966661"/>
    <w:rsid w:val="00967D22"/>
    <w:rsid w:val="00984CB1"/>
    <w:rsid w:val="009A2387"/>
    <w:rsid w:val="009E420D"/>
    <w:rsid w:val="009E50CA"/>
    <w:rsid w:val="00A666AD"/>
    <w:rsid w:val="00A67457"/>
    <w:rsid w:val="00A742BF"/>
    <w:rsid w:val="00AC5290"/>
    <w:rsid w:val="00AD29C9"/>
    <w:rsid w:val="00C3227A"/>
    <w:rsid w:val="00C82962"/>
    <w:rsid w:val="00CE5ED3"/>
    <w:rsid w:val="00D967D4"/>
    <w:rsid w:val="00DE7B34"/>
    <w:rsid w:val="00E05850"/>
    <w:rsid w:val="00EA558E"/>
    <w:rsid w:val="00F90CD0"/>
    <w:rsid w:val="00F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1859"/>
  <w15:docId w15:val="{4A2C849D-4C1F-408D-A618-D063667F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55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2022-08-25T12:50:00Z</cp:lastPrinted>
  <dcterms:created xsi:type="dcterms:W3CDTF">2022-09-19T09:57:00Z</dcterms:created>
  <dcterms:modified xsi:type="dcterms:W3CDTF">2026-05-18T12:33:00Z</dcterms:modified>
</cp:coreProperties>
</file>