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004C1" w:rsidRDefault="00E45AA5" w:rsidP="00D1664D">
            <w:pPr>
              <w:jc w:val="both"/>
            </w:pPr>
            <w:r w:rsidRPr="00E45AA5">
              <w:rPr>
                <w:b/>
                <w:color w:val="000000"/>
              </w:rPr>
              <w:t>8.9.1</w:t>
            </w:r>
            <w:r>
              <w:rPr>
                <w:color w:val="000000"/>
              </w:rPr>
              <w:t xml:space="preserve"> </w:t>
            </w:r>
            <w:r w:rsidR="00F004C1" w:rsidRPr="0018039F">
              <w:rPr>
                <w:b/>
                <w:color w:val="000000"/>
              </w:rPr>
              <w:t xml:space="preserve"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="00F004C1" w:rsidRPr="0018039F">
              <w:rPr>
                <w:b/>
                <w:color w:val="000000"/>
              </w:rPr>
              <w:t>интернет-магазинах</w:t>
            </w:r>
            <w:proofErr w:type="gramEnd"/>
            <w:r w:rsidR="00F004C1" w:rsidRPr="0018039F">
              <w:rPr>
                <w:b/>
                <w:color w:val="000000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86E5B" w:rsidRDefault="00F004C1" w:rsidP="00F004C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C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935140" w:rsidRPr="00586E5B" w:rsidRDefault="00586E5B" w:rsidP="00586E5B">
            <w:pPr>
              <w:jc w:val="both"/>
            </w:pPr>
            <w:r w:rsidRPr="00586E5B">
              <w:rPr>
                <w:rStyle w:val="a6"/>
                <w:color w:val="000000"/>
                <w:shd w:val="clear" w:color="auto" w:fill="FFFFFF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18039F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F004C1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F004C1" w:rsidP="00F004C1">
            <w:r>
              <w:t>3 рабочих дня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1E4434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0E0559"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004C1" w:rsidP="00F004C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сведения, предусмотренные в абзаце третьем части первой подпункта 8.1 пункта 8 Положения о Торговом реестре Республики Беларусь из государственного </w:t>
            </w:r>
            <w:r w:rsidRPr="00F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ресурса «Государственный реестр плательщиков (иных обязанных лиц)»</w:t>
            </w:r>
          </w:p>
          <w:p w:rsidR="00F004C1" w:rsidRPr="00F004C1" w:rsidRDefault="00F004C1" w:rsidP="00F004C1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C1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916FD9" w:rsidRPr="000C3A1C" w:rsidRDefault="007A4935" w:rsidP="00916FD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916FD9">
        <w:rPr>
          <w:b/>
          <w:i/>
          <w:sz w:val="28"/>
          <w:szCs w:val="28"/>
        </w:rPr>
        <w:lastRenderedPageBreak/>
        <w:t>Административная процедура 8.9.1</w:t>
      </w:r>
    </w:p>
    <w:p w:rsidR="00916FD9" w:rsidRPr="0037631C" w:rsidRDefault="00916FD9" w:rsidP="00916FD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916FD9" w:rsidRPr="0037631C" w:rsidRDefault="00916FD9" w:rsidP="00916FD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2A176A">
        <w:t>Приложение 1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к Регламенту административной процедуры,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осуществляемой</w:t>
      </w:r>
      <w:proofErr w:type="gramEnd"/>
      <w:r w:rsidRPr="002A176A">
        <w:t xml:space="preserve"> в отношении субъектов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хозяйствования, по подпункту 8.9.1 «Включение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сведений о субъектах торговли, субъектах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 xml:space="preserve">общественного питания, торговых </w:t>
      </w:r>
      <w:proofErr w:type="gramStart"/>
      <w:r w:rsidRPr="002A176A">
        <w:t>объектах</w:t>
      </w:r>
      <w:proofErr w:type="gramEnd"/>
      <w:r w:rsidRPr="002A176A">
        <w:t>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объектах</w:t>
      </w:r>
      <w:proofErr w:type="gramEnd"/>
      <w:r w:rsidRPr="002A176A">
        <w:t xml:space="preserve"> общественного питания, торговых центрах,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рынках</w:t>
      </w:r>
      <w:proofErr w:type="gramEnd"/>
      <w:r w:rsidRPr="002A176A">
        <w:t>, интернет-магазинах, формах торговли,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осуществляемых</w:t>
      </w:r>
      <w:proofErr w:type="gramEnd"/>
      <w:r w:rsidRPr="002A176A">
        <w:t xml:space="preserve"> без использования торговых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объектов, в Торговый реестр Республики Беларусь</w:t>
      </w:r>
      <w:r>
        <w:t>»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bookmarkStart w:id="1" w:name="Par673"/>
      <w:bookmarkEnd w:id="1"/>
      <w:r w:rsidRPr="002A176A">
        <w:t>Форма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916FD9" w:rsidRPr="002A176A" w:rsidTr="00B159E0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916F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A176A">
              <w:t>_____________________________________________________</w:t>
            </w:r>
          </w:p>
        </w:tc>
      </w:tr>
      <w:tr w:rsidR="00916FD9" w:rsidRPr="002A176A" w:rsidTr="00B159E0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6A">
              <w:t>(наименование уполномоченного органа)</w:t>
            </w:r>
          </w:p>
        </w:tc>
      </w:tr>
      <w:tr w:rsidR="00916FD9" w:rsidRPr="002A176A" w:rsidTr="00B159E0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916F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A176A">
              <w:t>_____________________________________________________</w:t>
            </w: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УВЕДОМЛЕНИЕ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для включения сведений в Торговый реестр Республики Беларусь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2A176A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11. Вид торгового объекта &lt;4&gt;:</w:t>
            </w: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916FD9" w:rsidRPr="002A176A" w:rsidTr="00B159E0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кв. м</w:t>
            </w:r>
          </w:p>
        </w:tc>
      </w:tr>
      <w:tr w:rsidR="00916FD9" w:rsidRPr="002A176A" w:rsidTr="00B159E0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</w:pPr>
      <w:r w:rsidRPr="002A176A">
        <w:t>Руководитель юридического лица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</w:pPr>
      <w:r w:rsidRPr="002A176A">
        <w:t>(индивидуальный предприниматель)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t>или уполномоченное им лицо       ________________      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(подпись)  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" w:name="Par780"/>
      <w:bookmarkEnd w:id="2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" w:name="Par781"/>
      <w:bookmarkEnd w:id="3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4" w:name="Par782"/>
      <w:bookmarkEnd w:id="4"/>
      <w:r w:rsidRPr="002A176A">
        <w:rPr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5" w:name="Par783"/>
      <w:bookmarkEnd w:id="5"/>
      <w:r w:rsidRPr="002A176A">
        <w:rPr>
          <w:sz w:val="20"/>
          <w:szCs w:val="20"/>
        </w:rPr>
        <w:t>&lt;4</w:t>
      </w:r>
      <w:proofErr w:type="gramStart"/>
      <w:r w:rsidRPr="002A176A">
        <w:rPr>
          <w:sz w:val="20"/>
          <w:szCs w:val="20"/>
        </w:rPr>
        <w:t>&gt; В</w:t>
      </w:r>
      <w:proofErr w:type="gramEnd"/>
      <w:r w:rsidRPr="002A176A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23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 классификации торговых объектов по видам и типам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6" w:name="Par784"/>
      <w:bookmarkEnd w:id="6"/>
      <w:r w:rsidRPr="002A176A">
        <w:rPr>
          <w:sz w:val="20"/>
          <w:szCs w:val="20"/>
        </w:rPr>
        <w:t>&lt;5</w:t>
      </w:r>
      <w:proofErr w:type="gramStart"/>
      <w:r w:rsidRPr="002A176A">
        <w:rPr>
          <w:sz w:val="20"/>
          <w:szCs w:val="20"/>
        </w:rPr>
        <w:t>&gt; У</w:t>
      </w:r>
      <w:proofErr w:type="gramEnd"/>
      <w:r w:rsidRPr="002A176A">
        <w:rPr>
          <w:sz w:val="20"/>
          <w:szCs w:val="20"/>
        </w:rPr>
        <w:t xml:space="preserve">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23.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7" w:name="Par785"/>
      <w:bookmarkEnd w:id="7"/>
      <w:r w:rsidRPr="002A176A">
        <w:rPr>
          <w:sz w:val="20"/>
          <w:szCs w:val="20"/>
        </w:rPr>
        <w:t xml:space="preserve"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2A176A">
        <w:t>Приложение 2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к Регламенту административной процедуры,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осуществляемой</w:t>
      </w:r>
      <w:proofErr w:type="gramEnd"/>
      <w:r w:rsidRPr="002A176A">
        <w:t xml:space="preserve"> в отношении субъектов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 xml:space="preserve">хозяйствования, по подпункту 8.9.1 </w:t>
      </w:r>
      <w:r>
        <w:t>«</w:t>
      </w:r>
      <w:r w:rsidRPr="002A176A">
        <w:t>Включение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сведений о субъектах торговли, субъектах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 xml:space="preserve">общественного питания, торговых </w:t>
      </w:r>
      <w:proofErr w:type="gramStart"/>
      <w:r w:rsidRPr="002A176A">
        <w:t>объектах</w:t>
      </w:r>
      <w:proofErr w:type="gramEnd"/>
      <w:r w:rsidRPr="002A176A">
        <w:t>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объектах</w:t>
      </w:r>
      <w:proofErr w:type="gramEnd"/>
      <w:r w:rsidRPr="002A176A">
        <w:t xml:space="preserve"> общественного питания, торговых центрах,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рынках</w:t>
      </w:r>
      <w:proofErr w:type="gramEnd"/>
      <w:r w:rsidRPr="002A176A">
        <w:t>, интернет-магазинах, формах торговли,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2A176A">
        <w:t>осуществляемых</w:t>
      </w:r>
      <w:proofErr w:type="gramEnd"/>
      <w:r w:rsidRPr="002A176A">
        <w:t xml:space="preserve"> без использования торговых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объектов, в Торговый реестр Республики Беларусь</w:t>
      </w:r>
      <w:r>
        <w:t>»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right"/>
      </w:pPr>
      <w:r w:rsidRPr="002A176A">
        <w:t>Форма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916FD9" w:rsidRPr="002A176A" w:rsidTr="00B159E0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2A176A">
              <w:t>__________</w:t>
            </w:r>
            <w:r>
              <w:t>_________</w:t>
            </w:r>
            <w:r w:rsidRPr="002A176A">
              <w:t>___________________________</w:t>
            </w:r>
          </w:p>
        </w:tc>
      </w:tr>
      <w:tr w:rsidR="00916FD9" w:rsidRPr="002A176A" w:rsidTr="00B159E0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76A">
              <w:t>(наименование уполномоченного органа)</w:t>
            </w:r>
          </w:p>
        </w:tc>
      </w:tr>
      <w:tr w:rsidR="00916FD9" w:rsidRPr="002A176A" w:rsidTr="00B159E0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2A176A">
              <w:t>_____________</w:t>
            </w:r>
            <w:r>
              <w:t>_________</w:t>
            </w:r>
            <w:r w:rsidRPr="002A176A">
              <w:t>________________________</w:t>
            </w: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УВЕДОМЛЕНИЕ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для включения сведений в Торговый реестр Республики Беларусь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</w:pPr>
      <w:r w:rsidRPr="002A176A"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2A176A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Место нахождения (маршрут движения) торгового объекта &lt;3&gt;:</w:t>
            </w: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Классы, группы и (или) подгруппы товаров &lt;5&gt;:</w:t>
            </w:r>
          </w:p>
        </w:tc>
      </w:tr>
      <w:tr w:rsidR="00916FD9" w:rsidRPr="002A176A" w:rsidTr="00B159E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916FD9" w:rsidRPr="002A176A" w:rsidTr="00B159E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</w:pPr>
      <w:r w:rsidRPr="002A176A">
        <w:t>Руководитель юридического лица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</w:pPr>
      <w:r w:rsidRPr="002A176A">
        <w:t>(индивидуальный предприниматель)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</w:pPr>
      <w:r w:rsidRPr="002A176A">
        <w:t>или уполномоченное им лицо       ________________       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 (подпись) 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8" w:name="Par892"/>
      <w:bookmarkEnd w:id="8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9" w:name="Par893"/>
      <w:bookmarkEnd w:id="9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0" w:name="Par894"/>
      <w:bookmarkEnd w:id="10"/>
      <w:r w:rsidRPr="002A176A">
        <w:rPr>
          <w:sz w:val="20"/>
          <w:szCs w:val="20"/>
        </w:rPr>
        <w:t>&lt;3</w:t>
      </w:r>
      <w:proofErr w:type="gramStart"/>
      <w:r w:rsidRPr="002A176A">
        <w:rPr>
          <w:sz w:val="20"/>
          <w:szCs w:val="20"/>
        </w:rPr>
        <w:t>&gt; У</w:t>
      </w:r>
      <w:proofErr w:type="gramEnd"/>
      <w:r w:rsidRPr="002A176A"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1" w:name="Par895"/>
      <w:bookmarkEnd w:id="11"/>
      <w:r w:rsidRPr="002A176A">
        <w:rPr>
          <w:sz w:val="20"/>
          <w:szCs w:val="20"/>
        </w:rPr>
        <w:t>&lt;4</w:t>
      </w:r>
      <w:proofErr w:type="gramStart"/>
      <w:r w:rsidRPr="002A176A">
        <w:rPr>
          <w:sz w:val="20"/>
          <w:szCs w:val="20"/>
        </w:rPr>
        <w:t>&gt; В</w:t>
      </w:r>
      <w:proofErr w:type="gramEnd"/>
      <w:r w:rsidRPr="002A176A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23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 классификации торговых объектов по видам и типам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2" w:name="Par896"/>
      <w:bookmarkEnd w:id="12"/>
      <w:r w:rsidRPr="002A176A">
        <w:rPr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44386E">
        <w:lastRenderedPageBreak/>
        <w:t>Приложение 3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к Регламенту административной процедуры,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осуществляемой</w:t>
      </w:r>
      <w:proofErr w:type="gramEnd"/>
      <w:r w:rsidRPr="0044386E">
        <w:t xml:space="preserve"> в отношении субъектов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хозяйствования, по подпункту 8.9.1 «Включение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сведений о субъектах торговли, субъектах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 xml:space="preserve">общественного питания, торговых </w:t>
      </w:r>
      <w:proofErr w:type="gramStart"/>
      <w:r w:rsidRPr="0044386E">
        <w:t>объектах</w:t>
      </w:r>
      <w:proofErr w:type="gramEnd"/>
      <w:r w:rsidRPr="0044386E">
        <w:t>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объектах</w:t>
      </w:r>
      <w:proofErr w:type="gramEnd"/>
      <w:r w:rsidRPr="0044386E">
        <w:t xml:space="preserve"> общественного питания, торговых центрах,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рынках</w:t>
      </w:r>
      <w:proofErr w:type="gramEnd"/>
      <w:r w:rsidRPr="0044386E">
        <w:t>, интернет-магазинах, формах торговли,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осуществляемых</w:t>
      </w:r>
      <w:proofErr w:type="gramEnd"/>
      <w:r w:rsidRPr="0044386E">
        <w:t xml:space="preserve"> без использования торговых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объектов, в Торговый реестр Республики Беларусь»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Форма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916FD9" w:rsidRPr="0044386E" w:rsidTr="00B159E0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__________</w:t>
            </w:r>
            <w:r>
              <w:t>_________</w:t>
            </w:r>
            <w:r w:rsidRPr="0044386E">
              <w:t>______________________________</w:t>
            </w:r>
          </w:p>
        </w:tc>
      </w:tr>
      <w:tr w:rsidR="00916FD9" w:rsidRPr="0044386E" w:rsidTr="00B159E0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6E">
              <w:t>(наименование уполномоченного органа)</w:t>
            </w:r>
          </w:p>
        </w:tc>
      </w:tr>
      <w:tr w:rsidR="00916FD9" w:rsidRPr="0044386E" w:rsidTr="00B159E0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______________</w:t>
            </w:r>
            <w:r>
              <w:t>_________</w:t>
            </w:r>
            <w:r w:rsidRPr="0044386E">
              <w:t>__________________________</w:t>
            </w:r>
          </w:p>
        </w:tc>
      </w:tr>
    </w:tbl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УВЕДОМЛЕНИЕ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44386E">
        <w:t>Прошу включить сведения в Торговый реестр Республики Беларусь: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916FD9" w:rsidRPr="002A176A" w:rsidTr="00B159E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Классы, группы и (или) подгруппы товаров &lt;2&gt;:</w:t>
            </w:r>
          </w:p>
        </w:tc>
      </w:tr>
      <w:tr w:rsidR="00916FD9" w:rsidRPr="002A176A" w:rsidTr="00B159E0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Руководитель юридического лица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proofErr w:type="gramStart"/>
      <w:r w:rsidRPr="0044386E">
        <w:t>(индивидуальный предприниматель</w:t>
      </w:r>
      <w:proofErr w:type="gramEnd"/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или уполномоченное им лицо      ________________       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(подпись)  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3" w:name="Par955"/>
      <w:bookmarkEnd w:id="13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В</w:t>
      </w:r>
      <w:proofErr w:type="gramEnd"/>
      <w:r w:rsidRPr="002A176A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9 марта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14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 классификации форм торговли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4" w:name="Par956"/>
      <w:bookmarkEnd w:id="14"/>
      <w:r w:rsidRPr="002A176A">
        <w:rPr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44386E">
        <w:lastRenderedPageBreak/>
        <w:t>Приложение 4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к Регламенту административной процедуры,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осуществляемой</w:t>
      </w:r>
      <w:proofErr w:type="gramEnd"/>
      <w:r w:rsidRPr="0044386E">
        <w:t xml:space="preserve"> в отношении субъектов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 xml:space="preserve">хозяйствования, по подпункту 8.9.1 </w:t>
      </w:r>
      <w:r>
        <w:t>«</w:t>
      </w:r>
      <w:r w:rsidRPr="0044386E">
        <w:t>Включение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сведений о субъектах торговли, субъектах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 xml:space="preserve">общественного питания, торговых </w:t>
      </w:r>
      <w:proofErr w:type="gramStart"/>
      <w:r w:rsidRPr="0044386E">
        <w:t>объектах</w:t>
      </w:r>
      <w:proofErr w:type="gramEnd"/>
      <w:r w:rsidRPr="0044386E">
        <w:t>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объектах</w:t>
      </w:r>
      <w:proofErr w:type="gramEnd"/>
      <w:r w:rsidRPr="0044386E">
        <w:t xml:space="preserve"> общественного питания, торговых центрах,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рынках</w:t>
      </w:r>
      <w:proofErr w:type="gramEnd"/>
      <w:r w:rsidRPr="0044386E">
        <w:t>, интернет-магазинах, формах торговли,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осуществляемых</w:t>
      </w:r>
      <w:proofErr w:type="gramEnd"/>
      <w:r w:rsidRPr="0044386E">
        <w:t xml:space="preserve"> без использования торговых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объектов, в Торговый реестр Республики Беларусь</w:t>
      </w:r>
      <w:r>
        <w:t>»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Форма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916FD9" w:rsidRPr="0044386E" w:rsidTr="00B159E0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</w:t>
            </w:r>
            <w:r>
              <w:t>_________</w:t>
            </w:r>
            <w:r w:rsidRPr="0044386E">
              <w:t>__________________________________</w:t>
            </w:r>
          </w:p>
        </w:tc>
      </w:tr>
      <w:tr w:rsidR="00916FD9" w:rsidRPr="0044386E" w:rsidTr="00B159E0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6E">
              <w:t>(наименование уполномоченного органа)</w:t>
            </w:r>
          </w:p>
        </w:tc>
      </w:tr>
      <w:tr w:rsidR="00916FD9" w:rsidRPr="0044386E" w:rsidTr="00B159E0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______________</w:t>
            </w:r>
            <w:r>
              <w:t>_________</w:t>
            </w:r>
            <w:r w:rsidRPr="0044386E">
              <w:t>_________________________</w:t>
            </w:r>
          </w:p>
        </w:tc>
      </w:tr>
    </w:tbl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УВЕДОМЛЕНИЕ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для включения сведений в Торговый реестр Республики Беларусь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 xml:space="preserve">об </w:t>
      </w:r>
      <w:proofErr w:type="gramStart"/>
      <w:r w:rsidRPr="0044386E">
        <w:rPr>
          <w:b/>
          <w:bCs/>
        </w:rPr>
        <w:t>интернет-магазине</w:t>
      </w:r>
      <w:proofErr w:type="gramEnd"/>
    </w:p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44386E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916FD9" w:rsidRPr="002A176A" w:rsidTr="00B159E0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 xml:space="preserve">5. Доменное имя сайта </w:t>
            </w:r>
            <w:proofErr w:type="gramStart"/>
            <w:r w:rsidRPr="002A176A">
              <w:rPr>
                <w:sz w:val="20"/>
                <w:szCs w:val="20"/>
              </w:rPr>
              <w:t>интернет-магазина</w:t>
            </w:r>
            <w:proofErr w:type="gramEnd"/>
            <w:r w:rsidRPr="002A176A">
              <w:rPr>
                <w:sz w:val="20"/>
                <w:szCs w:val="20"/>
              </w:rPr>
              <w:t xml:space="preserve">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Классы, группы и (или) подгруппы товаров &lt;1&gt;:</w:t>
            </w:r>
          </w:p>
        </w:tc>
      </w:tr>
      <w:tr w:rsidR="00916FD9" w:rsidRPr="002A176A" w:rsidTr="00B159E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Руководитель юридического лица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(индивидуальный предприниматель)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или уполномоченное им лицо       ________________       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 (подпись) 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5" w:name="Par1016"/>
      <w:bookmarkEnd w:id="15"/>
      <w:r w:rsidRPr="002A176A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44386E">
        <w:lastRenderedPageBreak/>
        <w:t>Приложение 5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к Регламенту административной процедуры,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осуществляемой</w:t>
      </w:r>
      <w:proofErr w:type="gramEnd"/>
      <w:r w:rsidRPr="0044386E">
        <w:t xml:space="preserve"> в отношении субъектов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хозяйствования, по подпункту 8.9.1 «Включение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сведений о субъектах торговли, субъектах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 xml:space="preserve">общественного питания, торговых </w:t>
      </w:r>
      <w:proofErr w:type="gramStart"/>
      <w:r w:rsidRPr="0044386E">
        <w:t>объектах</w:t>
      </w:r>
      <w:proofErr w:type="gramEnd"/>
      <w:r w:rsidRPr="0044386E">
        <w:t>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объектах</w:t>
      </w:r>
      <w:proofErr w:type="gramEnd"/>
      <w:r w:rsidRPr="0044386E">
        <w:t xml:space="preserve"> общественного питания, торговых центрах,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рынках</w:t>
      </w:r>
      <w:proofErr w:type="gramEnd"/>
      <w:r w:rsidRPr="0044386E">
        <w:t>, интернет-магазинах, формах торговли,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осуществляемых</w:t>
      </w:r>
      <w:proofErr w:type="gramEnd"/>
      <w:r w:rsidRPr="0044386E">
        <w:t xml:space="preserve"> без использования торговых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объектов, в Торговый реестр Республики Беларусь»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Форма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916FD9" w:rsidRPr="0044386E" w:rsidTr="00B159E0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_____________</w:t>
            </w:r>
            <w:r>
              <w:t>_______</w:t>
            </w:r>
            <w:r w:rsidRPr="0044386E">
              <w:t>______________________________</w:t>
            </w:r>
          </w:p>
        </w:tc>
      </w:tr>
      <w:tr w:rsidR="00916FD9" w:rsidRPr="0044386E" w:rsidTr="00B159E0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6E">
              <w:t>(наименование уполномоченного органа)</w:t>
            </w:r>
          </w:p>
        </w:tc>
      </w:tr>
      <w:tr w:rsidR="00916FD9" w:rsidRPr="0044386E" w:rsidTr="00B159E0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</w:t>
            </w:r>
            <w:r>
              <w:t>_______</w:t>
            </w:r>
            <w:r w:rsidRPr="0044386E">
              <w:t>___________________________________</w:t>
            </w:r>
          </w:p>
        </w:tc>
      </w:tr>
    </w:tbl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УВЕДОМЛЕНИЕ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для включения сведений в Торговый реестр Республики Беларусь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о субъекте торговли, осуществляющем оптовую торговлю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без использования торгового объекта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44386E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916FD9" w:rsidRPr="002A176A" w:rsidTr="00B159E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Классы, группы и (или) подгруппы товаров &lt;1&gt;:</w:t>
            </w:r>
          </w:p>
        </w:tc>
      </w:tr>
      <w:tr w:rsidR="00916FD9" w:rsidRPr="002A176A" w:rsidTr="00B159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Руководитель юридического лица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(индивидуальный предприниматель)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both"/>
      </w:pPr>
      <w:r w:rsidRPr="0044386E">
        <w:t>или уполномоченное им лицо       ________________    ______________________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(подпись) 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6" w:name="Par1076"/>
      <w:bookmarkEnd w:id="16"/>
      <w:r w:rsidRPr="002A176A">
        <w:rPr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44386E">
        <w:lastRenderedPageBreak/>
        <w:t>Приложение 6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к Регламенту административной процедуры,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осуществляемой</w:t>
      </w:r>
      <w:proofErr w:type="gramEnd"/>
      <w:r w:rsidRPr="0044386E">
        <w:t xml:space="preserve"> в отношении субъектов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хозяйствования, по подпункту 8.9.1 «Включение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сведений о субъектах торговли, субъектах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 xml:space="preserve">общественного питания, торговых </w:t>
      </w:r>
      <w:proofErr w:type="gramStart"/>
      <w:r w:rsidRPr="0044386E">
        <w:t>объектах</w:t>
      </w:r>
      <w:proofErr w:type="gramEnd"/>
      <w:r w:rsidRPr="0044386E">
        <w:t>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объектах</w:t>
      </w:r>
      <w:proofErr w:type="gramEnd"/>
      <w:r w:rsidRPr="0044386E">
        <w:t xml:space="preserve"> общественного питания, торговых центрах,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рынках</w:t>
      </w:r>
      <w:proofErr w:type="gramEnd"/>
      <w:r w:rsidRPr="0044386E">
        <w:t>, интернет-магазинах, формах торговли,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44386E">
        <w:t>осуществляемых</w:t>
      </w:r>
      <w:proofErr w:type="gramEnd"/>
      <w:r w:rsidRPr="0044386E">
        <w:t xml:space="preserve"> без использования торговых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объектов, в Торговый реестр Республики Беларусь»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right"/>
      </w:pPr>
      <w:r w:rsidRPr="0044386E">
        <w:t>Форма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916FD9" w:rsidRPr="0044386E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</w:t>
            </w:r>
            <w:r>
              <w:t>___________</w:t>
            </w:r>
            <w:r w:rsidRPr="0044386E">
              <w:t>_________________________________</w:t>
            </w:r>
          </w:p>
        </w:tc>
      </w:tr>
      <w:tr w:rsidR="00916FD9" w:rsidRPr="0044386E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86E">
              <w:t>(наименование уполномоченного органа)</w:t>
            </w:r>
          </w:p>
        </w:tc>
      </w:tr>
      <w:tr w:rsidR="00916FD9" w:rsidRPr="0044386E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44386E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386E">
              <w:t>_____________</w:t>
            </w:r>
            <w:r>
              <w:t>___________</w:t>
            </w:r>
            <w:r w:rsidRPr="0044386E">
              <w:t>________________________</w:t>
            </w:r>
          </w:p>
        </w:tc>
      </w:tr>
    </w:tbl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УВЕДОМЛЕНИЕ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для включения сведений в Торговый реестр Республики Беларусь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  <w:jc w:val="center"/>
      </w:pPr>
      <w:r w:rsidRPr="0044386E">
        <w:rPr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916FD9" w:rsidRPr="0044386E" w:rsidRDefault="00916FD9" w:rsidP="00916FD9">
      <w:pPr>
        <w:widowControl w:val="0"/>
        <w:autoSpaceDE w:val="0"/>
        <w:autoSpaceDN w:val="0"/>
        <w:adjustRightInd w:val="0"/>
      </w:pPr>
    </w:p>
    <w:p w:rsidR="00916FD9" w:rsidRPr="0044386E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44386E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10. Место нахождения объекта общественного питания:</w:t>
            </w: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11. Тип объекта общественного питания &lt;4&gt; (при наличии):</w:t>
            </w: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Количество мест в объекте общественного питания (при наличии):</w:t>
            </w: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A176A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Классы, группы и (или) подгруппы товаров &lt;5&gt; (при наличии):</w:t>
            </w:r>
          </w:p>
        </w:tc>
      </w:tr>
      <w:tr w:rsidR="00916FD9" w:rsidRPr="002A176A" w:rsidTr="00B159E0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both"/>
      </w:pPr>
      <w:r w:rsidRPr="005E40B5">
        <w:t>Руководитель юридического лица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both"/>
      </w:pPr>
      <w:r w:rsidRPr="005E40B5">
        <w:t>(индивидуальный предприниматель)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both"/>
      </w:pPr>
      <w:r w:rsidRPr="005E40B5">
        <w:t>или уполномоченное им лицо       ________________   _______________________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 (подпись)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7" w:name="Par1193"/>
      <w:bookmarkEnd w:id="17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8" w:name="Par1194"/>
      <w:bookmarkEnd w:id="18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19" w:name="Par1195"/>
      <w:bookmarkEnd w:id="19"/>
      <w:r w:rsidRPr="002A176A">
        <w:rPr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0" w:name="Par1196"/>
      <w:bookmarkEnd w:id="20"/>
      <w:r w:rsidRPr="002A176A">
        <w:rPr>
          <w:sz w:val="20"/>
          <w:szCs w:val="20"/>
        </w:rPr>
        <w:t>&lt;4</w:t>
      </w:r>
      <w:proofErr w:type="gramStart"/>
      <w:r w:rsidRPr="002A176A">
        <w:rPr>
          <w:sz w:val="20"/>
          <w:szCs w:val="20"/>
        </w:rPr>
        <w:t>&gt; В</w:t>
      </w:r>
      <w:proofErr w:type="gramEnd"/>
      <w:r w:rsidRPr="002A176A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26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 классификации объектов общественного питания по типам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1" w:name="Par1197"/>
      <w:bookmarkEnd w:id="21"/>
      <w:r w:rsidRPr="002A176A">
        <w:rPr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 xml:space="preserve">№ </w:t>
      </w:r>
      <w:r w:rsidRPr="002A176A">
        <w:rPr>
          <w:sz w:val="20"/>
          <w:szCs w:val="20"/>
        </w:rPr>
        <w:t xml:space="preserve">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5E40B5">
        <w:lastRenderedPageBreak/>
        <w:t>Приложение 7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>к Регламенту административной процедуры,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5E40B5">
        <w:t>осуществляемой</w:t>
      </w:r>
      <w:proofErr w:type="gramEnd"/>
      <w:r w:rsidRPr="005E40B5">
        <w:t xml:space="preserve"> в отношении субъектов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 xml:space="preserve">хозяйствования, по подпункту 8.9.1 </w:t>
      </w:r>
      <w:r>
        <w:t>«</w:t>
      </w:r>
      <w:r w:rsidRPr="005E40B5">
        <w:t>Включение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>сведений о субъектах торговли, субъектах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 xml:space="preserve">общественного питания, торговых </w:t>
      </w:r>
      <w:proofErr w:type="gramStart"/>
      <w:r w:rsidRPr="005E40B5">
        <w:t>объектах</w:t>
      </w:r>
      <w:proofErr w:type="gramEnd"/>
      <w:r w:rsidRPr="005E40B5">
        <w:t>,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5E40B5">
        <w:t>объектах</w:t>
      </w:r>
      <w:proofErr w:type="gramEnd"/>
      <w:r w:rsidRPr="005E40B5">
        <w:t xml:space="preserve"> общественного питания, торговых центрах,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5E40B5">
        <w:t>рынках</w:t>
      </w:r>
      <w:proofErr w:type="gramEnd"/>
      <w:r w:rsidRPr="005E40B5">
        <w:t>, интернет-магазинах, формах торговли,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5E40B5">
        <w:t>осуществляемых</w:t>
      </w:r>
      <w:proofErr w:type="gramEnd"/>
      <w:r w:rsidRPr="005E40B5">
        <w:t xml:space="preserve"> без использования торговых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>объектов, в Торговый реестр Республики Беларусь</w:t>
      </w:r>
      <w:r>
        <w:t>»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right"/>
      </w:pPr>
      <w:r w:rsidRPr="005E40B5">
        <w:t>Форма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916FD9" w:rsidRPr="005E40B5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40B5">
              <w:t>______</w:t>
            </w:r>
            <w:r>
              <w:t>__________</w:t>
            </w:r>
            <w:r w:rsidRPr="005E40B5">
              <w:t>_______________________________</w:t>
            </w:r>
          </w:p>
        </w:tc>
      </w:tr>
      <w:tr w:rsidR="00916FD9" w:rsidRPr="005E40B5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0B5">
              <w:t>(наименование уполномоченного органа)</w:t>
            </w:r>
          </w:p>
        </w:tc>
      </w:tr>
      <w:tr w:rsidR="00916FD9" w:rsidRPr="005E40B5" w:rsidTr="00B159E0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5E40B5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40B5">
              <w:t>___</w:t>
            </w:r>
            <w:r>
              <w:t>__________</w:t>
            </w:r>
            <w:r w:rsidRPr="005E40B5">
              <w:t>__________________________________</w:t>
            </w:r>
          </w:p>
        </w:tc>
      </w:tr>
    </w:tbl>
    <w:p w:rsidR="00916FD9" w:rsidRPr="005E40B5" w:rsidRDefault="00916FD9" w:rsidP="00916FD9">
      <w:pPr>
        <w:widowControl w:val="0"/>
        <w:autoSpaceDE w:val="0"/>
        <w:autoSpaceDN w:val="0"/>
        <w:adjustRightInd w:val="0"/>
      </w:pP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center"/>
      </w:pPr>
      <w:r w:rsidRPr="005E40B5">
        <w:rPr>
          <w:b/>
          <w:bCs/>
        </w:rPr>
        <w:t>УВЕДОМЛЕНИЕ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center"/>
      </w:pPr>
      <w:r w:rsidRPr="005E40B5">
        <w:rPr>
          <w:b/>
          <w:bCs/>
        </w:rPr>
        <w:t>для включения сведений в Торговый реестр Республики Беларусь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  <w:jc w:val="center"/>
      </w:pPr>
      <w:r w:rsidRPr="005E40B5">
        <w:rPr>
          <w:b/>
          <w:bCs/>
        </w:rPr>
        <w:t>о передвижном объекте общественного питания</w:t>
      </w:r>
    </w:p>
    <w:p w:rsidR="00916FD9" w:rsidRPr="005E40B5" w:rsidRDefault="00916FD9" w:rsidP="00916FD9">
      <w:pPr>
        <w:widowControl w:val="0"/>
        <w:autoSpaceDE w:val="0"/>
        <w:autoSpaceDN w:val="0"/>
        <w:adjustRightInd w:val="0"/>
      </w:pPr>
    </w:p>
    <w:p w:rsidR="00916FD9" w:rsidRPr="005E40B5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5E40B5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Маршрут движения объекта общественного питания &lt;3&gt;:</w:t>
            </w: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 xml:space="preserve">10. Тип объекта общественного питания в зависимости от </w:t>
            </w:r>
            <w:r w:rsidRPr="002A176A">
              <w:rPr>
                <w:sz w:val="20"/>
                <w:szCs w:val="20"/>
              </w:rPr>
              <w:lastRenderedPageBreak/>
              <w:t>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A176A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Классы, группы и (или) подгруппы товаров &lt;5&gt; (при наличии):</w:t>
            </w:r>
          </w:p>
        </w:tc>
      </w:tr>
      <w:tr w:rsidR="00916FD9" w:rsidRPr="002A176A" w:rsidTr="00B159E0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подгруппа</w:t>
            </w:r>
          </w:p>
        </w:tc>
      </w:tr>
      <w:tr w:rsidR="00916FD9" w:rsidRPr="002A176A" w:rsidTr="00B159E0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Руководитель юридического лица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(индивидуальный предприниматель)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или уполномоченное им лицо       ________________   _______________________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(подпись)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2" w:name="Par1307"/>
      <w:bookmarkEnd w:id="22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3" w:name="Par1308"/>
      <w:bookmarkEnd w:id="23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4" w:name="Par1309"/>
      <w:bookmarkEnd w:id="24"/>
      <w:r w:rsidRPr="002A176A">
        <w:rPr>
          <w:sz w:val="20"/>
          <w:szCs w:val="20"/>
        </w:rPr>
        <w:t>&lt;3</w:t>
      </w:r>
      <w:proofErr w:type="gramStart"/>
      <w:r w:rsidRPr="002A176A">
        <w:rPr>
          <w:sz w:val="20"/>
          <w:szCs w:val="20"/>
        </w:rPr>
        <w:t>&gt; У</w:t>
      </w:r>
      <w:proofErr w:type="gramEnd"/>
      <w:r w:rsidRPr="002A176A"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5" w:name="Par1310"/>
      <w:bookmarkEnd w:id="25"/>
      <w:r w:rsidRPr="002A176A">
        <w:rPr>
          <w:sz w:val="20"/>
          <w:szCs w:val="20"/>
        </w:rPr>
        <w:t>&lt;4</w:t>
      </w:r>
      <w:proofErr w:type="gramStart"/>
      <w:r w:rsidRPr="002A176A">
        <w:rPr>
          <w:sz w:val="20"/>
          <w:szCs w:val="20"/>
        </w:rPr>
        <w:t>&gt; В</w:t>
      </w:r>
      <w:proofErr w:type="gramEnd"/>
      <w:r w:rsidRPr="002A176A"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12 апреля 2021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26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 классификации объектов общественного питания по типам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6" w:name="Par1311"/>
      <w:bookmarkEnd w:id="26"/>
      <w:r w:rsidRPr="002A176A">
        <w:rPr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sz w:val="20"/>
          <w:szCs w:val="20"/>
        </w:rPr>
        <w:t>№</w:t>
      </w:r>
      <w:r w:rsidRPr="002A176A">
        <w:rPr>
          <w:sz w:val="20"/>
          <w:szCs w:val="20"/>
        </w:rPr>
        <w:t xml:space="preserve"> 46 </w:t>
      </w:r>
      <w:r>
        <w:rPr>
          <w:sz w:val="20"/>
          <w:szCs w:val="20"/>
        </w:rPr>
        <w:t>«</w:t>
      </w:r>
      <w:r w:rsidRPr="002A176A">
        <w:rPr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sz w:val="20"/>
          <w:szCs w:val="20"/>
        </w:rPr>
        <w:t>»</w:t>
      </w:r>
      <w:r w:rsidRPr="002A176A">
        <w:rPr>
          <w:sz w:val="20"/>
          <w:szCs w:val="20"/>
        </w:rPr>
        <w:t>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B04222">
        <w:lastRenderedPageBreak/>
        <w:t>Приложение 8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к Регламенту административной процедуры,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осуществляемой</w:t>
      </w:r>
      <w:proofErr w:type="gramEnd"/>
      <w:r w:rsidRPr="00B04222">
        <w:t xml:space="preserve"> в отношении субъектов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 xml:space="preserve">хозяйствования, по подпункту 8.9.1 </w:t>
      </w:r>
      <w:r>
        <w:t>«</w:t>
      </w:r>
      <w:r w:rsidRPr="00B04222">
        <w:t>Включение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сведений о субъектах торговли, субъектах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 xml:space="preserve">общественного питания, торговых </w:t>
      </w:r>
      <w:proofErr w:type="gramStart"/>
      <w:r w:rsidRPr="00B04222">
        <w:t>объектах</w:t>
      </w:r>
      <w:proofErr w:type="gramEnd"/>
      <w:r w:rsidRPr="00B04222">
        <w:t>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объектах</w:t>
      </w:r>
      <w:proofErr w:type="gramEnd"/>
      <w:r w:rsidRPr="00B04222">
        <w:t xml:space="preserve"> общественного питания, торговых центрах,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рынках</w:t>
      </w:r>
      <w:proofErr w:type="gramEnd"/>
      <w:r w:rsidRPr="00B04222">
        <w:t>, интернет-магазинах, формах торговли,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осуществляемых</w:t>
      </w:r>
      <w:proofErr w:type="gramEnd"/>
      <w:r w:rsidRPr="00B04222">
        <w:t xml:space="preserve"> без использования торговых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объектов, в Торговый реестр Республики Беларусь</w:t>
      </w:r>
      <w:r>
        <w:t>»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Форма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916FD9" w:rsidRPr="00B04222" w:rsidTr="00B159E0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4222">
              <w:t>__________</w:t>
            </w:r>
            <w:r>
              <w:t>_________</w:t>
            </w:r>
            <w:r w:rsidRPr="00B04222">
              <w:t>_____________________________</w:t>
            </w:r>
          </w:p>
        </w:tc>
      </w:tr>
      <w:tr w:rsidR="00916FD9" w:rsidRPr="00B04222" w:rsidTr="00B159E0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22">
              <w:t>(наименование уполномоченного органа)</w:t>
            </w:r>
          </w:p>
        </w:tc>
      </w:tr>
      <w:tr w:rsidR="00916FD9" w:rsidRPr="00B04222" w:rsidTr="00B159E0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4222">
              <w:t>________________</w:t>
            </w:r>
            <w:r>
              <w:t>_________</w:t>
            </w:r>
            <w:r w:rsidRPr="00B04222">
              <w:t>_______________________</w:t>
            </w:r>
          </w:p>
        </w:tc>
      </w:tr>
    </w:tbl>
    <w:p w:rsidR="00916FD9" w:rsidRPr="00B04222" w:rsidRDefault="00916FD9" w:rsidP="00916FD9">
      <w:pPr>
        <w:widowControl w:val="0"/>
        <w:autoSpaceDE w:val="0"/>
        <w:autoSpaceDN w:val="0"/>
        <w:adjustRightInd w:val="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center"/>
      </w:pPr>
      <w:r w:rsidRPr="00B04222">
        <w:rPr>
          <w:b/>
          <w:bCs/>
        </w:rPr>
        <w:t>УВЕДОМЛЕНИЕ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center"/>
      </w:pPr>
      <w:r w:rsidRPr="00B04222">
        <w:rPr>
          <w:b/>
          <w:bCs/>
        </w:rPr>
        <w:t>для включения сведений в Торговый реестр Республики Беларусь о торговом центре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B04222">
        <w:t>Прошу включить сведения в Торговый реестр Республики Беларусь: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Место нахождения торгового центра:</w:t>
            </w: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 xml:space="preserve">вид (квартира, комната, офис и иное) и номер </w:t>
            </w:r>
            <w:r w:rsidRPr="002A176A">
              <w:rPr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916FD9" w:rsidRPr="002A176A" w:rsidTr="00B159E0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кв. м</w:t>
            </w:r>
          </w:p>
        </w:tc>
      </w:tr>
      <w:tr w:rsidR="00916FD9" w:rsidRPr="002A176A" w:rsidTr="00B159E0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916FD9" w:rsidRPr="002A176A" w:rsidTr="00B159E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Руководитель юридического лица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(индивидуальный предприниматель)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или уполномоченное им лицо       ________________   _______________________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 (подпись) 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7" w:name="Par1415"/>
      <w:bookmarkEnd w:id="27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28" w:name="Par1416"/>
      <w:bookmarkEnd w:id="28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  <w:outlineLvl w:val="1"/>
      </w:pPr>
      <w:r w:rsidRPr="00B04222">
        <w:lastRenderedPageBreak/>
        <w:t>Приложение 9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к Регламенту административной процедуры,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осуществляемой</w:t>
      </w:r>
      <w:proofErr w:type="gramEnd"/>
      <w:r w:rsidRPr="00B04222">
        <w:t xml:space="preserve"> в отношении субъектов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 xml:space="preserve">хозяйствования, по подпункту 8.9.1 </w:t>
      </w:r>
      <w:r>
        <w:t>«</w:t>
      </w:r>
      <w:r w:rsidRPr="00B04222">
        <w:t>Включение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сведений о субъектах торговли, субъектах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 xml:space="preserve">общественного питания, торговых </w:t>
      </w:r>
      <w:proofErr w:type="gramStart"/>
      <w:r w:rsidRPr="00B04222">
        <w:t>объектах</w:t>
      </w:r>
      <w:proofErr w:type="gramEnd"/>
      <w:r w:rsidRPr="00B04222">
        <w:t>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объектах</w:t>
      </w:r>
      <w:proofErr w:type="gramEnd"/>
      <w:r w:rsidRPr="00B04222">
        <w:t xml:space="preserve"> общественного питания, торговых центрах,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рынках</w:t>
      </w:r>
      <w:proofErr w:type="gramEnd"/>
      <w:r w:rsidRPr="00B04222">
        <w:t>, интернет-магазинах, формах торговли,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proofErr w:type="gramStart"/>
      <w:r w:rsidRPr="00B04222">
        <w:t>осуществляемых</w:t>
      </w:r>
      <w:proofErr w:type="gramEnd"/>
      <w:r w:rsidRPr="00B04222">
        <w:t xml:space="preserve"> без использования торговых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r w:rsidRPr="00B04222">
        <w:t>объектов, в Торговый реестр Республики Беларусь</w:t>
      </w:r>
      <w:r>
        <w:t>»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right"/>
      </w:pPr>
      <w:bookmarkStart w:id="29" w:name="Par1433"/>
      <w:bookmarkEnd w:id="29"/>
      <w:r w:rsidRPr="00B04222">
        <w:t>Форма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916FD9" w:rsidRPr="00B04222" w:rsidTr="00B159E0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4222">
              <w:t>_____________</w:t>
            </w:r>
            <w:r>
              <w:t>_________</w:t>
            </w:r>
            <w:r w:rsidRPr="00B04222">
              <w:t>__________________________</w:t>
            </w:r>
          </w:p>
        </w:tc>
      </w:tr>
      <w:tr w:rsidR="00916FD9" w:rsidRPr="00B04222" w:rsidTr="00B159E0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22">
              <w:t>(наименование уполномоченного органа)</w:t>
            </w:r>
          </w:p>
        </w:tc>
      </w:tr>
      <w:tr w:rsidR="00916FD9" w:rsidRPr="00B04222" w:rsidTr="00B159E0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B04222" w:rsidRDefault="00916FD9" w:rsidP="00B159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4222">
              <w:t>_________________</w:t>
            </w:r>
            <w:r>
              <w:t>_________</w:t>
            </w:r>
            <w:r w:rsidRPr="00B04222">
              <w:t>______________________</w:t>
            </w:r>
          </w:p>
        </w:tc>
      </w:tr>
    </w:tbl>
    <w:p w:rsidR="00916FD9" w:rsidRPr="00B04222" w:rsidRDefault="00916FD9" w:rsidP="00916FD9">
      <w:pPr>
        <w:widowControl w:val="0"/>
        <w:autoSpaceDE w:val="0"/>
        <w:autoSpaceDN w:val="0"/>
        <w:adjustRightInd w:val="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center"/>
      </w:pPr>
      <w:r w:rsidRPr="00B04222">
        <w:rPr>
          <w:b/>
          <w:bCs/>
        </w:rPr>
        <w:t>УВЕДОМЛЕНИЕ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center"/>
      </w:pPr>
      <w:r w:rsidRPr="00B04222">
        <w:rPr>
          <w:b/>
          <w:bCs/>
        </w:rPr>
        <w:t>для включения сведений в Торговый реестр Республики Беларусь о рынке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ind w:firstLine="540"/>
        <w:jc w:val="both"/>
      </w:pPr>
      <w:r w:rsidRPr="00B04222">
        <w:t>Прошу включить сведения в Торговый реестр Республики Беларусь: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9. Место нахождения рынка:</w:t>
            </w: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lastRenderedPageBreak/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ед.</w:t>
            </w:r>
          </w:p>
        </w:tc>
      </w:tr>
      <w:tr w:rsidR="00916FD9" w:rsidRPr="002A176A" w:rsidTr="00B159E0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6FD9" w:rsidRPr="002A176A" w:rsidTr="00B159E0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176A">
              <w:rPr>
                <w:sz w:val="20"/>
                <w:szCs w:val="20"/>
              </w:rPr>
              <w:t>e-</w:t>
            </w:r>
            <w:proofErr w:type="spellStart"/>
            <w:r w:rsidRPr="002A176A">
              <w:rPr>
                <w:sz w:val="20"/>
                <w:szCs w:val="20"/>
              </w:rPr>
              <w:t>mail</w:t>
            </w:r>
            <w:proofErr w:type="spellEnd"/>
            <w:r w:rsidRPr="002A176A">
              <w:rPr>
                <w:sz w:val="20"/>
                <w:szCs w:val="20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6FD9" w:rsidRPr="002A176A" w:rsidRDefault="00916FD9" w:rsidP="00B1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Руководитель юридического лица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(индивидуальный предприниматель)</w:t>
      </w:r>
    </w:p>
    <w:p w:rsidR="00916FD9" w:rsidRPr="00B04222" w:rsidRDefault="00916FD9" w:rsidP="00916FD9">
      <w:pPr>
        <w:widowControl w:val="0"/>
        <w:autoSpaceDE w:val="0"/>
        <w:autoSpaceDN w:val="0"/>
        <w:adjustRightInd w:val="0"/>
        <w:jc w:val="both"/>
      </w:pPr>
      <w:r w:rsidRPr="00B04222">
        <w:t>или уполномоченное им лицо       ________________   _______________________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 xml:space="preserve">                                     (подпись)        (инициалы, фамилия)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A176A">
        <w:rPr>
          <w:sz w:val="20"/>
          <w:szCs w:val="20"/>
        </w:rPr>
        <w:t>____ _______________ 20____ г.</w:t>
      </w: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A176A">
        <w:rPr>
          <w:sz w:val="20"/>
          <w:szCs w:val="20"/>
          <w:vertAlign w:val="superscript"/>
        </w:rPr>
        <w:t>--------------------------------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0" w:name="Par1519"/>
      <w:bookmarkEnd w:id="30"/>
      <w:r w:rsidRPr="002A176A">
        <w:rPr>
          <w:sz w:val="20"/>
          <w:szCs w:val="20"/>
        </w:rPr>
        <w:t>&lt;1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31" w:name="Par1520"/>
      <w:bookmarkEnd w:id="31"/>
      <w:r w:rsidRPr="002A176A">
        <w:rPr>
          <w:sz w:val="20"/>
          <w:szCs w:val="20"/>
        </w:rPr>
        <w:t>&lt;2</w:t>
      </w:r>
      <w:proofErr w:type="gramStart"/>
      <w:r w:rsidRPr="002A176A">
        <w:rPr>
          <w:sz w:val="20"/>
          <w:szCs w:val="20"/>
        </w:rPr>
        <w:t>&gt; Д</w:t>
      </w:r>
      <w:proofErr w:type="gramEnd"/>
      <w:r w:rsidRPr="002A176A">
        <w:rPr>
          <w:sz w:val="20"/>
          <w:szCs w:val="20"/>
        </w:rP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916FD9" w:rsidRPr="002A176A" w:rsidRDefault="00916FD9" w:rsidP="00916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16FD9" w:rsidRPr="002A176A" w:rsidRDefault="00916FD9" w:rsidP="00916FD9">
      <w:pPr>
        <w:rPr>
          <w:sz w:val="30"/>
          <w:szCs w:val="30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</w:p>
    <w:sectPr w:rsidR="007A4935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8039F"/>
    <w:rsid w:val="001E4434"/>
    <w:rsid w:val="001E65CC"/>
    <w:rsid w:val="00381619"/>
    <w:rsid w:val="0039284E"/>
    <w:rsid w:val="0056209A"/>
    <w:rsid w:val="00586E5B"/>
    <w:rsid w:val="006D5AB4"/>
    <w:rsid w:val="007A4935"/>
    <w:rsid w:val="007C1A44"/>
    <w:rsid w:val="00823423"/>
    <w:rsid w:val="00916FD9"/>
    <w:rsid w:val="00935140"/>
    <w:rsid w:val="00966661"/>
    <w:rsid w:val="00967D22"/>
    <w:rsid w:val="00984CB1"/>
    <w:rsid w:val="009A2387"/>
    <w:rsid w:val="009E420D"/>
    <w:rsid w:val="00AD29C9"/>
    <w:rsid w:val="00B55753"/>
    <w:rsid w:val="00C26A22"/>
    <w:rsid w:val="00C964EB"/>
    <w:rsid w:val="00CC7B90"/>
    <w:rsid w:val="00D4122D"/>
    <w:rsid w:val="00DE7B34"/>
    <w:rsid w:val="00E45AA5"/>
    <w:rsid w:val="00F004C1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2022-09-08T13:51:00Z</dcterms:created>
  <dcterms:modified xsi:type="dcterms:W3CDTF">2023-05-02T14:07:00Z</dcterms:modified>
</cp:coreProperties>
</file>